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1E8" w:rsidRDefault="00F641E8" w:rsidP="00F641E8">
      <w:pPr>
        <w:pStyle w:val="Titlu"/>
        <w:tabs>
          <w:tab w:val="left" w:pos="7425"/>
        </w:tabs>
        <w:spacing w:line="240" w:lineRule="auto"/>
        <w:rPr>
          <w:rFonts w:asciiTheme="minorHAnsi" w:hAnsiTheme="minorHAnsi"/>
          <w:sz w:val="18"/>
          <w:szCs w:val="18"/>
        </w:rPr>
      </w:pPr>
      <w:r>
        <w:rPr>
          <w:rFonts w:asciiTheme="minorHAnsi" w:hAnsiTheme="minorHAnsi"/>
          <w:sz w:val="18"/>
          <w:szCs w:val="18"/>
        </w:rPr>
        <w:tab/>
      </w:r>
      <w:proofErr w:type="spellStart"/>
      <w:r>
        <w:rPr>
          <w:rFonts w:asciiTheme="minorHAnsi" w:hAnsiTheme="minorHAnsi"/>
          <w:sz w:val="18"/>
          <w:szCs w:val="18"/>
        </w:rPr>
        <w:t>Anexa</w:t>
      </w:r>
      <w:proofErr w:type="spellEnd"/>
      <w:r>
        <w:rPr>
          <w:rFonts w:asciiTheme="minorHAnsi" w:hAnsiTheme="minorHAnsi"/>
          <w:sz w:val="18"/>
          <w:szCs w:val="18"/>
        </w:rPr>
        <w:t xml:space="preserve"> la H.C.L. </w:t>
      </w:r>
      <w:r w:rsidR="00C064AA">
        <w:rPr>
          <w:rFonts w:asciiTheme="minorHAnsi" w:hAnsiTheme="minorHAnsi"/>
          <w:sz w:val="18"/>
          <w:szCs w:val="18"/>
        </w:rPr>
        <w:t>nr</w:t>
      </w:r>
      <w:r>
        <w:rPr>
          <w:rFonts w:asciiTheme="minorHAnsi" w:hAnsiTheme="minorHAnsi"/>
          <w:sz w:val="18"/>
          <w:szCs w:val="18"/>
        </w:rPr>
        <w:t>.__________/____________</w:t>
      </w:r>
    </w:p>
    <w:p w:rsidR="00F641E8" w:rsidRPr="00F641E8" w:rsidRDefault="00F641E8" w:rsidP="00F641E8"/>
    <w:p w:rsidR="005704F3" w:rsidRPr="00E17643" w:rsidRDefault="00F641E8" w:rsidP="007A41CF">
      <w:pPr>
        <w:pStyle w:val="Titlu"/>
        <w:spacing w:line="240" w:lineRule="auto"/>
        <w:jc w:val="center"/>
        <w:rPr>
          <w:rFonts w:asciiTheme="minorHAnsi" w:hAnsiTheme="minorHAnsi"/>
          <w:sz w:val="18"/>
          <w:szCs w:val="18"/>
        </w:rPr>
      </w:pPr>
      <w:r>
        <w:rPr>
          <w:rFonts w:asciiTheme="minorHAnsi" w:hAnsiTheme="minorHAnsi"/>
          <w:sz w:val="18"/>
          <w:szCs w:val="18"/>
        </w:rPr>
        <w:t>C</w:t>
      </w:r>
      <w:r w:rsidR="00A82D77" w:rsidRPr="00E17643">
        <w:rPr>
          <w:rFonts w:asciiTheme="minorHAnsi" w:hAnsiTheme="minorHAnsi"/>
          <w:sz w:val="18"/>
          <w:szCs w:val="18"/>
        </w:rPr>
        <w:t xml:space="preserve">ONTRACT DE PRESTĂRI SERVICII PRIVIND COLECTAREA DEŞEURILOR </w:t>
      </w:r>
    </w:p>
    <w:p w:rsidR="001C582F" w:rsidRPr="00E17643" w:rsidRDefault="001C582F" w:rsidP="001C582F">
      <w:pPr>
        <w:pStyle w:val="Antet"/>
        <w:jc w:val="center"/>
        <w:rPr>
          <w:iCs/>
          <w:color w:val="000000" w:themeColor="text1"/>
          <w:sz w:val="18"/>
          <w:szCs w:val="18"/>
        </w:rPr>
      </w:pPr>
      <w:r w:rsidRPr="00E17643">
        <w:rPr>
          <w:rStyle w:val="Accentuaresubtil"/>
          <w:sz w:val="18"/>
          <w:szCs w:val="18"/>
        </w:rPr>
        <w:t xml:space="preserve">Nr: </w:t>
      </w:r>
      <w:r w:rsidR="00AC5C84">
        <w:rPr>
          <w:rStyle w:val="Accentuaresubtil"/>
          <w:sz w:val="18"/>
          <w:szCs w:val="18"/>
        </w:rPr>
        <w:t>__________</w:t>
      </w:r>
      <w:r w:rsidR="006F33A4" w:rsidRPr="00E17643">
        <w:rPr>
          <w:rStyle w:val="Accentuaresubtil"/>
          <w:sz w:val="18"/>
          <w:szCs w:val="18"/>
        </w:rPr>
        <w:fldChar w:fldCharType="begin"/>
      </w:r>
      <w:r w:rsidRPr="00E17643">
        <w:rPr>
          <w:rStyle w:val="Accentuaresubtil"/>
          <w:sz w:val="18"/>
          <w:szCs w:val="18"/>
        </w:rPr>
        <w:instrText xml:space="preserve"> AUTOTEXT  " Blank"  \* MERGEFORMAT </w:instrText>
      </w:r>
      <w:r w:rsidR="006F33A4" w:rsidRPr="00E17643">
        <w:rPr>
          <w:rStyle w:val="Accentuaresubtil"/>
          <w:sz w:val="18"/>
          <w:szCs w:val="18"/>
        </w:rPr>
        <w:fldChar w:fldCharType="end"/>
      </w:r>
      <w:r w:rsidRPr="00E17643">
        <w:rPr>
          <w:rStyle w:val="Accentuaresubtil"/>
          <w:sz w:val="18"/>
          <w:szCs w:val="18"/>
        </w:rPr>
        <w:t xml:space="preserve">, din data de: </w:t>
      </w:r>
      <w:r w:rsidR="006F33A4" w:rsidRPr="00E17643">
        <w:rPr>
          <w:rStyle w:val="Accentuaresubtil"/>
          <w:sz w:val="18"/>
          <w:szCs w:val="18"/>
        </w:rPr>
        <w:fldChar w:fldCharType="begin"/>
      </w:r>
      <w:r w:rsidRPr="00E17643">
        <w:rPr>
          <w:rStyle w:val="Accentuaresubtil"/>
          <w:sz w:val="18"/>
          <w:szCs w:val="18"/>
        </w:rPr>
        <w:instrText xml:space="preserve"> AUTOTEXT  " Blank"  \* MERGEFORMAT </w:instrText>
      </w:r>
      <w:r w:rsidR="006F33A4" w:rsidRPr="00E17643">
        <w:rPr>
          <w:rStyle w:val="Accentuaresubtil"/>
          <w:sz w:val="18"/>
          <w:szCs w:val="18"/>
        </w:rPr>
        <w:fldChar w:fldCharType="separate"/>
      </w:r>
      <w:r w:rsidR="00AC5C84">
        <w:rPr>
          <w:rStyle w:val="Accentuaresubtil"/>
          <w:sz w:val="18"/>
          <w:szCs w:val="18"/>
        </w:rPr>
        <w:t>____________</w:t>
      </w:r>
      <w:r w:rsidR="00FB2234" w:rsidRPr="00E17643">
        <w:rPr>
          <w:rStyle w:val="Accentuaresubtil"/>
          <w:sz w:val="18"/>
          <w:szCs w:val="18"/>
        </w:rPr>
        <w:t>.</w:t>
      </w:r>
      <w:r w:rsidR="00AC5C84">
        <w:rPr>
          <w:rStyle w:val="Accentuaresubtil"/>
          <w:sz w:val="18"/>
          <w:szCs w:val="18"/>
        </w:rPr>
        <w:t>_______________</w:t>
      </w:r>
    </w:p>
    <w:p w:rsidR="001C582F" w:rsidRPr="00E17643" w:rsidRDefault="006F33A4" w:rsidP="001C582F">
      <w:pPr>
        <w:rPr>
          <w:rStyle w:val="Accentuaresubtil"/>
          <w:sz w:val="18"/>
          <w:szCs w:val="18"/>
        </w:rPr>
      </w:pPr>
      <w:r w:rsidRPr="00E17643">
        <w:rPr>
          <w:rStyle w:val="Accentuaresubtil"/>
          <w:sz w:val="18"/>
          <w:szCs w:val="18"/>
        </w:rPr>
        <w:fldChar w:fldCharType="end"/>
      </w:r>
    </w:p>
    <w:p w:rsidR="00D44680" w:rsidRPr="00E17643" w:rsidRDefault="00A82D77" w:rsidP="005611EE">
      <w:pPr>
        <w:pStyle w:val="Listparagraf"/>
        <w:numPr>
          <w:ilvl w:val="0"/>
          <w:numId w:val="5"/>
        </w:numPr>
        <w:jc w:val="both"/>
        <w:rPr>
          <w:sz w:val="18"/>
          <w:szCs w:val="18"/>
        </w:rPr>
      </w:pPr>
      <w:r w:rsidRPr="00E17643">
        <w:rPr>
          <w:sz w:val="18"/>
          <w:szCs w:val="18"/>
        </w:rPr>
        <w:t>Părţ</w:t>
      </w:r>
      <w:r w:rsidR="001C582F" w:rsidRPr="00E17643">
        <w:rPr>
          <w:sz w:val="18"/>
          <w:szCs w:val="18"/>
        </w:rPr>
        <w:t xml:space="preserve">ile </w:t>
      </w:r>
      <w:r w:rsidR="00D44680" w:rsidRPr="00E17643">
        <w:rPr>
          <w:sz w:val="18"/>
          <w:szCs w:val="18"/>
        </w:rPr>
        <w:t>contractante:</w:t>
      </w:r>
    </w:p>
    <w:p w:rsidR="00D44680" w:rsidRPr="00E17643" w:rsidRDefault="00BE011C" w:rsidP="00471C1E">
      <w:pPr>
        <w:pStyle w:val="Listparagraf"/>
        <w:numPr>
          <w:ilvl w:val="1"/>
          <w:numId w:val="5"/>
        </w:numPr>
        <w:jc w:val="both"/>
        <w:rPr>
          <w:rStyle w:val="Accentuat"/>
          <w:i w:val="0"/>
          <w:iCs w:val="0"/>
          <w:sz w:val="18"/>
          <w:szCs w:val="18"/>
        </w:rPr>
      </w:pPr>
      <w:r w:rsidRPr="00E17643">
        <w:rPr>
          <w:rStyle w:val="Accentuat"/>
          <w:i w:val="0"/>
          <w:sz w:val="18"/>
          <w:szCs w:val="18"/>
        </w:rPr>
        <w:t xml:space="preserve">COMUNA CERCHEZU, cu </w:t>
      </w:r>
      <w:proofErr w:type="spellStart"/>
      <w:r w:rsidRPr="00E17643">
        <w:rPr>
          <w:rStyle w:val="Accentuat"/>
          <w:i w:val="0"/>
          <w:sz w:val="18"/>
          <w:szCs w:val="18"/>
        </w:rPr>
        <w:t>sediul</w:t>
      </w:r>
      <w:proofErr w:type="spellEnd"/>
      <w:r w:rsidRPr="00E17643">
        <w:rPr>
          <w:rStyle w:val="Accentuat"/>
          <w:i w:val="0"/>
          <w:sz w:val="18"/>
          <w:szCs w:val="18"/>
        </w:rPr>
        <w:t xml:space="preserve"> </w:t>
      </w:r>
      <w:proofErr w:type="spellStart"/>
      <w:r w:rsidRPr="00E17643">
        <w:rPr>
          <w:rStyle w:val="Accentuat"/>
          <w:i w:val="0"/>
          <w:sz w:val="18"/>
          <w:szCs w:val="18"/>
        </w:rPr>
        <w:t>în</w:t>
      </w:r>
      <w:proofErr w:type="spellEnd"/>
      <w:r w:rsidRPr="00E17643">
        <w:rPr>
          <w:rStyle w:val="Accentuat"/>
          <w:i w:val="0"/>
          <w:sz w:val="18"/>
          <w:szCs w:val="18"/>
        </w:rPr>
        <w:t xml:space="preserve"> </w:t>
      </w:r>
      <w:proofErr w:type="spellStart"/>
      <w:r w:rsidRPr="00E17643">
        <w:rPr>
          <w:rStyle w:val="Accentuat"/>
          <w:i w:val="0"/>
          <w:sz w:val="18"/>
          <w:szCs w:val="18"/>
        </w:rPr>
        <w:t>Judeţul</w:t>
      </w:r>
      <w:proofErr w:type="spellEnd"/>
      <w:r w:rsidRPr="00E17643">
        <w:rPr>
          <w:rStyle w:val="Accentuat"/>
          <w:i w:val="0"/>
          <w:sz w:val="18"/>
          <w:szCs w:val="18"/>
        </w:rPr>
        <w:t xml:space="preserve"> CONSTANTA</w:t>
      </w:r>
      <w:r w:rsidR="006F33A4" w:rsidRPr="00E17643">
        <w:rPr>
          <w:rStyle w:val="Accentuat"/>
          <w:i w:val="0"/>
          <w:sz w:val="18"/>
          <w:szCs w:val="18"/>
        </w:rPr>
        <w:fldChar w:fldCharType="begin"/>
      </w:r>
      <w:r w:rsidRPr="00E17643">
        <w:rPr>
          <w:rStyle w:val="Accentuat"/>
          <w:i w:val="0"/>
          <w:sz w:val="18"/>
          <w:szCs w:val="18"/>
        </w:rPr>
        <w:instrText xml:space="preserve"> AUTOTEXT  " Blank"  \* MERGEFORMAT </w:instrText>
      </w:r>
      <w:r w:rsidR="006F33A4" w:rsidRPr="00E17643">
        <w:rPr>
          <w:rStyle w:val="Accentuat"/>
          <w:i w:val="0"/>
          <w:sz w:val="18"/>
          <w:szCs w:val="18"/>
        </w:rPr>
        <w:fldChar w:fldCharType="end"/>
      </w:r>
      <w:r w:rsidRPr="00E17643">
        <w:rPr>
          <w:rStyle w:val="Accentuat"/>
          <w:i w:val="0"/>
          <w:sz w:val="18"/>
          <w:szCs w:val="18"/>
        </w:rPr>
        <w:t xml:space="preserve">, </w:t>
      </w:r>
      <w:proofErr w:type="spellStart"/>
      <w:proofErr w:type="gramStart"/>
      <w:r w:rsidRPr="00E17643">
        <w:rPr>
          <w:rStyle w:val="Accentuat"/>
          <w:i w:val="0"/>
          <w:sz w:val="18"/>
          <w:szCs w:val="18"/>
        </w:rPr>
        <w:t>localitatea</w:t>
      </w:r>
      <w:proofErr w:type="spellEnd"/>
      <w:r w:rsidRPr="00E17643">
        <w:rPr>
          <w:rStyle w:val="Accentuat"/>
          <w:i w:val="0"/>
          <w:sz w:val="18"/>
          <w:szCs w:val="18"/>
        </w:rPr>
        <w:t xml:space="preserve">  CERCHEZU</w:t>
      </w:r>
      <w:proofErr w:type="gramEnd"/>
      <w:r w:rsidR="006F33A4" w:rsidRPr="00E17643">
        <w:rPr>
          <w:rStyle w:val="Accentuat"/>
          <w:i w:val="0"/>
          <w:sz w:val="18"/>
          <w:szCs w:val="18"/>
        </w:rPr>
        <w:fldChar w:fldCharType="begin"/>
      </w:r>
      <w:r w:rsidRPr="00E17643">
        <w:rPr>
          <w:rStyle w:val="Accentuat"/>
          <w:i w:val="0"/>
          <w:sz w:val="18"/>
          <w:szCs w:val="18"/>
        </w:rPr>
        <w:instrText xml:space="preserve"> AUTOTEXT  " Blank"  \* MERGEFORMAT </w:instrText>
      </w:r>
      <w:r w:rsidR="006F33A4" w:rsidRPr="00E17643">
        <w:rPr>
          <w:rStyle w:val="Accentuat"/>
          <w:i w:val="0"/>
          <w:sz w:val="18"/>
          <w:szCs w:val="18"/>
        </w:rPr>
        <w:fldChar w:fldCharType="end"/>
      </w:r>
      <w:r w:rsidRPr="00E17643">
        <w:rPr>
          <w:rStyle w:val="Accentuat"/>
          <w:i w:val="0"/>
          <w:sz w:val="18"/>
          <w:szCs w:val="18"/>
        </w:rPr>
        <w:t xml:space="preserve">, </w:t>
      </w:r>
      <w:proofErr w:type="spellStart"/>
      <w:r w:rsidRPr="00E17643">
        <w:rPr>
          <w:rStyle w:val="Accentuat"/>
          <w:i w:val="0"/>
          <w:sz w:val="18"/>
          <w:szCs w:val="18"/>
        </w:rPr>
        <w:t>Adresa</w:t>
      </w:r>
      <w:proofErr w:type="spellEnd"/>
      <w:r w:rsidRPr="00E17643">
        <w:rPr>
          <w:rStyle w:val="Accentuat"/>
          <w:i w:val="0"/>
          <w:sz w:val="18"/>
          <w:szCs w:val="18"/>
        </w:rPr>
        <w:t>: Str. GENERAL CERCHEZU, nr. 28, Tel: 0241-811.115, Fax:</w:t>
      </w:r>
      <w:r w:rsidR="003B3EAF">
        <w:rPr>
          <w:rStyle w:val="Accentuat"/>
          <w:i w:val="0"/>
          <w:sz w:val="18"/>
          <w:szCs w:val="18"/>
        </w:rPr>
        <w:t xml:space="preserve"> 0241/780 204</w:t>
      </w:r>
      <w:r w:rsidRPr="00E17643">
        <w:rPr>
          <w:rStyle w:val="Accentuat"/>
          <w:i w:val="0"/>
          <w:sz w:val="18"/>
          <w:szCs w:val="18"/>
        </w:rPr>
        <w:t xml:space="preserve">, e-mail: </w:t>
      </w:r>
      <w:hyperlink r:id="rId7" w:history="1">
        <w:r w:rsidRPr="00E17643">
          <w:rPr>
            <w:rStyle w:val="Hyperlink"/>
            <w:sz w:val="18"/>
            <w:szCs w:val="18"/>
          </w:rPr>
          <w:t>primariacerchezu@yahoo.com</w:t>
        </w:r>
      </w:hyperlink>
      <w:r w:rsidRPr="00E17643">
        <w:rPr>
          <w:i/>
          <w:sz w:val="18"/>
          <w:szCs w:val="18"/>
        </w:rPr>
        <w:t>,</w:t>
      </w:r>
      <w:r w:rsidRPr="00E17643">
        <w:rPr>
          <w:sz w:val="18"/>
          <w:szCs w:val="18"/>
        </w:rPr>
        <w:t xml:space="preserve"> </w:t>
      </w:r>
      <w:r w:rsidRPr="00E17643">
        <w:rPr>
          <w:rStyle w:val="Accentuat"/>
          <w:i w:val="0"/>
          <w:sz w:val="18"/>
          <w:szCs w:val="18"/>
        </w:rPr>
        <w:t xml:space="preserve">Cod Unic de Înregistrare 4618439, Cod </w:t>
      </w:r>
      <w:r w:rsidRPr="00C421FC">
        <w:rPr>
          <w:rStyle w:val="Accentuat"/>
          <w:i w:val="0"/>
          <w:sz w:val="18"/>
          <w:szCs w:val="18"/>
        </w:rPr>
        <w:t xml:space="preserve">IBAN </w:t>
      </w:r>
      <w:r w:rsidR="00C421FC" w:rsidRPr="00C421FC">
        <w:rPr>
          <w:rFonts w:eastAsia="Times New Roman" w:cs="Helvetica"/>
          <w:sz w:val="18"/>
          <w:szCs w:val="18"/>
        </w:rPr>
        <w:t>RO67TREZ24A740502200104X</w:t>
      </w:r>
      <w:r w:rsidRPr="00E17643">
        <w:rPr>
          <w:rFonts w:eastAsia="Times New Roman" w:cs="Helvetica"/>
          <w:sz w:val="18"/>
          <w:szCs w:val="18"/>
        </w:rPr>
        <w:t xml:space="preserve"> </w:t>
      </w:r>
      <w:r w:rsidRPr="00E17643">
        <w:rPr>
          <w:rStyle w:val="Accentuat"/>
          <w:i w:val="0"/>
          <w:sz w:val="18"/>
          <w:szCs w:val="18"/>
        </w:rPr>
        <w:t xml:space="preserve">, </w:t>
      </w:r>
      <w:proofErr w:type="spellStart"/>
      <w:r w:rsidRPr="00E17643">
        <w:rPr>
          <w:rStyle w:val="Accentuat"/>
          <w:i w:val="0"/>
          <w:sz w:val="18"/>
          <w:szCs w:val="18"/>
        </w:rPr>
        <w:t>deschis</w:t>
      </w:r>
      <w:proofErr w:type="spellEnd"/>
      <w:r w:rsidRPr="00E17643">
        <w:rPr>
          <w:rStyle w:val="Accentuat"/>
          <w:i w:val="0"/>
          <w:sz w:val="18"/>
          <w:szCs w:val="18"/>
        </w:rPr>
        <w:t xml:space="preserve"> la: </w:t>
      </w:r>
      <w:proofErr w:type="spellStart"/>
      <w:r w:rsidR="003B3EAF">
        <w:rPr>
          <w:rStyle w:val="Accentuat"/>
          <w:i w:val="0"/>
          <w:sz w:val="18"/>
          <w:szCs w:val="18"/>
        </w:rPr>
        <w:t>Trezoreria</w:t>
      </w:r>
      <w:proofErr w:type="spellEnd"/>
      <w:r w:rsidR="003B3EAF">
        <w:rPr>
          <w:rStyle w:val="Accentuat"/>
          <w:i w:val="0"/>
          <w:sz w:val="18"/>
          <w:szCs w:val="18"/>
        </w:rPr>
        <w:t xml:space="preserve"> Mangalia</w:t>
      </w:r>
      <w:r w:rsidRPr="00E17643">
        <w:rPr>
          <w:rStyle w:val="Accentuat"/>
          <w:i w:val="0"/>
          <w:sz w:val="18"/>
          <w:szCs w:val="18"/>
        </w:rPr>
        <w:t xml:space="preserve">, </w:t>
      </w:r>
      <w:proofErr w:type="spellStart"/>
      <w:r w:rsidRPr="00E17643">
        <w:rPr>
          <w:rStyle w:val="Accentuat"/>
          <w:i w:val="0"/>
          <w:sz w:val="18"/>
          <w:szCs w:val="18"/>
        </w:rPr>
        <w:t>reprezentată</w:t>
      </w:r>
      <w:proofErr w:type="spellEnd"/>
      <w:r w:rsidRPr="00E17643">
        <w:rPr>
          <w:rStyle w:val="Accentuat"/>
          <w:i w:val="0"/>
          <w:sz w:val="18"/>
          <w:szCs w:val="18"/>
        </w:rPr>
        <w:t xml:space="preserve"> </w:t>
      </w:r>
      <w:proofErr w:type="spellStart"/>
      <w:r w:rsidRPr="00E17643">
        <w:rPr>
          <w:rStyle w:val="Accentuat"/>
          <w:i w:val="0"/>
          <w:sz w:val="18"/>
          <w:szCs w:val="18"/>
        </w:rPr>
        <w:t>prin</w:t>
      </w:r>
      <w:proofErr w:type="spellEnd"/>
      <w:r w:rsidRPr="00E17643">
        <w:rPr>
          <w:rStyle w:val="Accentuat"/>
          <w:i w:val="0"/>
          <w:sz w:val="18"/>
          <w:szCs w:val="18"/>
        </w:rPr>
        <w:t xml:space="preserve"> PRIMAR – </w:t>
      </w:r>
      <w:proofErr w:type="spellStart"/>
      <w:r w:rsidR="003B3EAF">
        <w:rPr>
          <w:rFonts w:asciiTheme="majorHAnsi" w:hAnsiTheme="majorHAnsi" w:cs="Arial"/>
          <w:sz w:val="18"/>
          <w:szCs w:val="18"/>
          <w:shd w:val="clear" w:color="auto" w:fill="FFFFFF"/>
        </w:rPr>
        <w:t>Chelaru</w:t>
      </w:r>
      <w:proofErr w:type="spellEnd"/>
      <w:r w:rsidR="003B3EAF">
        <w:rPr>
          <w:rFonts w:asciiTheme="majorHAnsi" w:hAnsiTheme="majorHAnsi" w:cs="Arial"/>
          <w:sz w:val="18"/>
          <w:szCs w:val="18"/>
          <w:shd w:val="clear" w:color="auto" w:fill="FFFFFF"/>
        </w:rPr>
        <w:t xml:space="preserve"> Stefan</w:t>
      </w:r>
      <w:r w:rsidRPr="00E17643">
        <w:rPr>
          <w:rStyle w:val="Accentuat"/>
          <w:i w:val="0"/>
          <w:sz w:val="18"/>
          <w:szCs w:val="18"/>
        </w:rPr>
        <w:t xml:space="preserve">, </w:t>
      </w:r>
      <w:proofErr w:type="spellStart"/>
      <w:r w:rsidRPr="00E17643">
        <w:rPr>
          <w:rStyle w:val="Accentuat"/>
          <w:i w:val="0"/>
          <w:sz w:val="18"/>
          <w:szCs w:val="18"/>
        </w:rPr>
        <w:t>în</w:t>
      </w:r>
      <w:proofErr w:type="spellEnd"/>
      <w:r w:rsidRPr="00E17643">
        <w:rPr>
          <w:rStyle w:val="Accentuat"/>
          <w:i w:val="0"/>
          <w:sz w:val="18"/>
          <w:szCs w:val="18"/>
        </w:rPr>
        <w:t xml:space="preserve"> </w:t>
      </w:r>
      <w:proofErr w:type="spellStart"/>
      <w:r w:rsidRPr="00E17643">
        <w:rPr>
          <w:rStyle w:val="Accentuat"/>
          <w:i w:val="0"/>
          <w:sz w:val="18"/>
          <w:szCs w:val="18"/>
        </w:rPr>
        <w:t>calitate</w:t>
      </w:r>
      <w:proofErr w:type="spellEnd"/>
      <w:r w:rsidRPr="00E17643">
        <w:rPr>
          <w:rStyle w:val="Accentuat"/>
          <w:i w:val="0"/>
          <w:sz w:val="18"/>
          <w:szCs w:val="18"/>
        </w:rPr>
        <w:t xml:space="preserve"> de BENEFICIAR</w:t>
      </w:r>
      <w:r w:rsidR="00D44680" w:rsidRPr="00E17643">
        <w:rPr>
          <w:rStyle w:val="Accentuat"/>
          <w:i w:val="0"/>
          <w:sz w:val="18"/>
          <w:szCs w:val="18"/>
        </w:rPr>
        <w:t>,</w:t>
      </w:r>
    </w:p>
    <w:p w:rsidR="00D44680" w:rsidRPr="00E17643" w:rsidRDefault="00471C1E" w:rsidP="005611EE">
      <w:pPr>
        <w:jc w:val="center"/>
        <w:rPr>
          <w:rStyle w:val="Accentuat"/>
          <w:i w:val="0"/>
          <w:iCs w:val="0"/>
          <w:sz w:val="18"/>
          <w:szCs w:val="18"/>
        </w:rPr>
      </w:pPr>
      <w:r w:rsidRPr="00E17643">
        <w:rPr>
          <w:rStyle w:val="Accentuat"/>
          <w:i w:val="0"/>
          <w:iCs w:val="0"/>
          <w:sz w:val="18"/>
          <w:szCs w:val="18"/>
        </w:rPr>
        <w:t>ş</w:t>
      </w:r>
      <w:r w:rsidR="00D44680" w:rsidRPr="00E17643">
        <w:rPr>
          <w:rStyle w:val="Accentuat"/>
          <w:i w:val="0"/>
          <w:iCs w:val="0"/>
          <w:sz w:val="18"/>
          <w:szCs w:val="18"/>
        </w:rPr>
        <w:t>i</w:t>
      </w:r>
    </w:p>
    <w:p w:rsidR="00D44680" w:rsidRPr="00E17643" w:rsidRDefault="006F33A4" w:rsidP="005611EE">
      <w:pPr>
        <w:pStyle w:val="Listparagraf"/>
        <w:numPr>
          <w:ilvl w:val="1"/>
          <w:numId w:val="5"/>
        </w:numPr>
        <w:jc w:val="both"/>
        <w:rPr>
          <w:sz w:val="18"/>
          <w:szCs w:val="18"/>
        </w:rPr>
      </w:pPr>
      <w:fldSimple w:instr=" AUTOTEXT  &quot; Blank&quot;  \* MERGEFORMAT ">
        <w:r w:rsidR="00D44680" w:rsidRPr="00E17643">
          <w:rPr>
            <w:rStyle w:val="Accentuat"/>
            <w:i w:val="0"/>
            <w:sz w:val="18"/>
            <w:szCs w:val="18"/>
          </w:rPr>
          <w:t xml:space="preserve">IRIDEX GROUP </w:t>
        </w:r>
        <w:r w:rsidR="00471C1E" w:rsidRPr="00E17643">
          <w:rPr>
            <w:rStyle w:val="Accentuat"/>
            <w:i w:val="0"/>
            <w:sz w:val="18"/>
            <w:szCs w:val="18"/>
          </w:rPr>
          <w:t>SALUBRIZARE</w:t>
        </w:r>
      </w:fldSimple>
      <w:r w:rsidR="00EC54F3" w:rsidRPr="00E17643">
        <w:rPr>
          <w:rStyle w:val="Accentuat"/>
          <w:i w:val="0"/>
          <w:sz w:val="18"/>
          <w:szCs w:val="18"/>
        </w:rPr>
        <w:t xml:space="preserve"> SRL, cu </w:t>
      </w:r>
      <w:proofErr w:type="spellStart"/>
      <w:r w:rsidR="00EC54F3" w:rsidRPr="00E17643">
        <w:rPr>
          <w:rStyle w:val="Accentuat"/>
          <w:i w:val="0"/>
          <w:sz w:val="18"/>
          <w:szCs w:val="18"/>
        </w:rPr>
        <w:t>sediul</w:t>
      </w:r>
      <w:proofErr w:type="spellEnd"/>
      <w:r w:rsidR="00EC54F3" w:rsidRPr="00E17643">
        <w:rPr>
          <w:rStyle w:val="Accentuat"/>
          <w:i w:val="0"/>
          <w:sz w:val="18"/>
          <w:szCs w:val="18"/>
        </w:rPr>
        <w:t xml:space="preserve"> </w:t>
      </w:r>
      <w:proofErr w:type="spellStart"/>
      <w:r w:rsidR="00EC54F3" w:rsidRPr="00E17643">
        <w:rPr>
          <w:rStyle w:val="Accentuat"/>
          <w:i w:val="0"/>
          <w:sz w:val="18"/>
          <w:szCs w:val="18"/>
        </w:rPr>
        <w:t>în</w:t>
      </w:r>
      <w:proofErr w:type="spellEnd"/>
      <w:r w:rsidR="00EC54F3" w:rsidRPr="00E17643">
        <w:rPr>
          <w:rStyle w:val="Accentuat"/>
          <w:i w:val="0"/>
          <w:sz w:val="18"/>
          <w:szCs w:val="18"/>
        </w:rPr>
        <w:t xml:space="preserve"> </w:t>
      </w:r>
      <w:proofErr w:type="spellStart"/>
      <w:r w:rsidR="00EC54F3" w:rsidRPr="00E17643">
        <w:rPr>
          <w:rStyle w:val="Accentuat"/>
          <w:i w:val="0"/>
          <w:sz w:val="18"/>
          <w:szCs w:val="18"/>
        </w:rPr>
        <w:t>Judeţ</w:t>
      </w:r>
      <w:r w:rsidR="00D44680" w:rsidRPr="00E17643">
        <w:rPr>
          <w:rStyle w:val="Accentuat"/>
          <w:i w:val="0"/>
          <w:sz w:val="18"/>
          <w:szCs w:val="18"/>
        </w:rPr>
        <w:t>ul</w:t>
      </w:r>
      <w:proofErr w:type="spellEnd"/>
      <w:r w:rsidR="00D44680" w:rsidRPr="00E17643">
        <w:rPr>
          <w:rStyle w:val="Accentuat"/>
          <w:i w:val="0"/>
          <w:sz w:val="18"/>
          <w:szCs w:val="18"/>
        </w:rPr>
        <w:t xml:space="preserve"> </w:t>
      </w:r>
      <w:fldSimple w:instr=" AUTOTEXT  &quot; Blank&quot;  \* MERGEFORMAT ">
        <w:r w:rsidR="00EC54F3" w:rsidRPr="00E17643">
          <w:rPr>
            <w:rStyle w:val="Accentuat"/>
            <w:i w:val="0"/>
            <w:sz w:val="18"/>
            <w:szCs w:val="18"/>
          </w:rPr>
          <w:t>CONSTANŢ</w:t>
        </w:r>
        <w:r w:rsidR="00D44680" w:rsidRPr="00E17643">
          <w:rPr>
            <w:rStyle w:val="Accentuat"/>
            <w:i w:val="0"/>
            <w:sz w:val="18"/>
            <w:szCs w:val="18"/>
          </w:rPr>
          <w:t>A</w:t>
        </w:r>
      </w:fldSimple>
      <w:r w:rsidR="00D44680" w:rsidRPr="00E17643">
        <w:rPr>
          <w:rStyle w:val="Accentuat"/>
          <w:i w:val="0"/>
          <w:sz w:val="18"/>
          <w:szCs w:val="18"/>
        </w:rPr>
        <w:t xml:space="preserve">, </w:t>
      </w:r>
      <w:proofErr w:type="spellStart"/>
      <w:r w:rsidR="00D44680" w:rsidRPr="00E17643">
        <w:rPr>
          <w:rStyle w:val="Accentuat"/>
          <w:i w:val="0"/>
          <w:sz w:val="18"/>
          <w:szCs w:val="18"/>
        </w:rPr>
        <w:t>Comuna</w:t>
      </w:r>
      <w:proofErr w:type="spellEnd"/>
      <w:r w:rsidR="00D44680" w:rsidRPr="00E17643">
        <w:rPr>
          <w:rStyle w:val="Accentuat"/>
          <w:i w:val="0"/>
          <w:sz w:val="18"/>
          <w:szCs w:val="18"/>
        </w:rPr>
        <w:t xml:space="preserve"> </w:t>
      </w:r>
      <w:r w:rsidR="00EC54F3" w:rsidRPr="00E17643">
        <w:rPr>
          <w:rStyle w:val="Accentuat"/>
          <w:i w:val="0"/>
          <w:sz w:val="18"/>
          <w:szCs w:val="18"/>
        </w:rPr>
        <w:t>COSTINEŞTI</w:t>
      </w:r>
      <w:r w:rsidR="00D44680" w:rsidRPr="00E17643">
        <w:rPr>
          <w:rStyle w:val="Accentuat"/>
          <w:i w:val="0"/>
          <w:sz w:val="18"/>
          <w:szCs w:val="18"/>
        </w:rPr>
        <w:t xml:space="preserve">, Sat </w:t>
      </w:r>
      <w:fldSimple w:instr=" AUTOTEXT  &quot; Blank&quot;  \* MERGEFORMAT ">
        <w:r w:rsidR="00D44680" w:rsidRPr="00E17643">
          <w:rPr>
            <w:rStyle w:val="Accentuat"/>
            <w:i w:val="0"/>
            <w:sz w:val="18"/>
            <w:szCs w:val="18"/>
          </w:rPr>
          <w:t>SCHITU</w:t>
        </w:r>
      </w:fldSimple>
      <w:r w:rsidR="00D44680" w:rsidRPr="00E17643">
        <w:rPr>
          <w:rStyle w:val="Accentuat"/>
          <w:i w:val="0"/>
          <w:sz w:val="18"/>
          <w:szCs w:val="18"/>
        </w:rPr>
        <w:t xml:space="preserve">, str. </w:t>
      </w:r>
      <w:fldSimple w:instr=" AUTOTEXT  &quot; Blank&quot;  \* MERGEFORMAT ">
        <w:r w:rsidR="00D44680" w:rsidRPr="00E17643">
          <w:rPr>
            <w:rStyle w:val="Accentuat"/>
            <w:i w:val="0"/>
            <w:sz w:val="18"/>
            <w:szCs w:val="18"/>
          </w:rPr>
          <w:t>RADARULUI</w:t>
        </w:r>
      </w:fldSimple>
      <w:r w:rsidR="00D44680" w:rsidRPr="00E17643">
        <w:rPr>
          <w:rStyle w:val="Accentuat"/>
          <w:i w:val="0"/>
          <w:sz w:val="18"/>
          <w:szCs w:val="18"/>
        </w:rPr>
        <w:t xml:space="preserve">, nr. </w:t>
      </w:r>
      <w:fldSimple w:instr=" AUTOTEXT  &quot; Blank&quot;  \* MERGEFORMAT ">
        <w:r w:rsidR="00D44680" w:rsidRPr="00E17643">
          <w:rPr>
            <w:rStyle w:val="Accentuat"/>
            <w:i w:val="0"/>
            <w:sz w:val="18"/>
            <w:szCs w:val="18"/>
          </w:rPr>
          <w:t>FN</w:t>
        </w:r>
      </w:fldSimple>
      <w:r w:rsidR="00D44680" w:rsidRPr="00E17643">
        <w:rPr>
          <w:rStyle w:val="Accentuat"/>
          <w:i w:val="0"/>
          <w:sz w:val="18"/>
          <w:szCs w:val="18"/>
        </w:rPr>
        <w:t xml:space="preserve">, Tel: 0241.743.376, Fax: 0241.743.375, e-mail: </w:t>
      </w:r>
      <w:hyperlink r:id="rId8" w:history="1">
        <w:r w:rsidR="00D44680" w:rsidRPr="00E17643">
          <w:rPr>
            <w:rStyle w:val="Hyperlink"/>
            <w:sz w:val="18"/>
            <w:szCs w:val="18"/>
          </w:rPr>
          <w:t>office@iridexsalubrizare.ro</w:t>
        </w:r>
      </w:hyperlink>
      <w:r w:rsidR="00B17202" w:rsidRPr="00E17643">
        <w:rPr>
          <w:rStyle w:val="Accentuat"/>
          <w:i w:val="0"/>
          <w:sz w:val="18"/>
          <w:szCs w:val="18"/>
        </w:rPr>
        <w:t>, Î</w:t>
      </w:r>
      <w:r w:rsidR="00D44680" w:rsidRPr="00E17643">
        <w:rPr>
          <w:rStyle w:val="Accentuat"/>
          <w:i w:val="0"/>
          <w:sz w:val="18"/>
          <w:szCs w:val="18"/>
        </w:rPr>
        <w:t>nregistra</w:t>
      </w:r>
      <w:r w:rsidR="00EC54F3" w:rsidRPr="00E17643">
        <w:rPr>
          <w:rStyle w:val="Accentuat"/>
          <w:i w:val="0"/>
          <w:sz w:val="18"/>
          <w:szCs w:val="18"/>
        </w:rPr>
        <w:t>tă</w:t>
      </w:r>
      <w:r w:rsidR="00B17202" w:rsidRPr="00E17643">
        <w:rPr>
          <w:rStyle w:val="Accentuat"/>
          <w:i w:val="0"/>
          <w:sz w:val="18"/>
          <w:szCs w:val="18"/>
        </w:rPr>
        <w:t xml:space="preserve"> la Oficiul Registrului Comerţ</w:t>
      </w:r>
      <w:r w:rsidR="00D44680" w:rsidRPr="00E17643">
        <w:rPr>
          <w:rStyle w:val="Accentuat"/>
          <w:i w:val="0"/>
          <w:sz w:val="18"/>
          <w:szCs w:val="18"/>
        </w:rPr>
        <w:t xml:space="preserve">ului cu nr. </w:t>
      </w:r>
      <w:fldSimple w:instr=" AUTOTEXT  &quot; Blank&quot;  \* MERGEFORMAT ">
        <w:r w:rsidR="00D44680" w:rsidRPr="00E17643">
          <w:rPr>
            <w:rStyle w:val="Accentuat"/>
            <w:i w:val="0"/>
            <w:sz w:val="18"/>
            <w:szCs w:val="18"/>
          </w:rPr>
          <w:t>J13/2939/2008</w:t>
        </w:r>
      </w:fldSimple>
      <w:r w:rsidR="00D44680" w:rsidRPr="00E17643">
        <w:rPr>
          <w:rStyle w:val="Accentuat"/>
          <w:i w:val="0"/>
          <w:sz w:val="18"/>
          <w:szCs w:val="18"/>
        </w:rPr>
        <w:t xml:space="preserve">, Cod </w:t>
      </w:r>
      <w:proofErr w:type="spellStart"/>
      <w:r w:rsidR="00D44680" w:rsidRPr="00E17643">
        <w:rPr>
          <w:rStyle w:val="Accentuat"/>
          <w:i w:val="0"/>
          <w:sz w:val="18"/>
          <w:szCs w:val="18"/>
        </w:rPr>
        <w:t>Unic</w:t>
      </w:r>
      <w:proofErr w:type="spellEnd"/>
      <w:r w:rsidR="00D44680" w:rsidRPr="00E17643">
        <w:rPr>
          <w:rStyle w:val="Accentuat"/>
          <w:i w:val="0"/>
          <w:sz w:val="18"/>
          <w:szCs w:val="18"/>
        </w:rPr>
        <w:t xml:space="preserve"> de </w:t>
      </w:r>
      <w:proofErr w:type="spellStart"/>
      <w:r w:rsidR="00B17202" w:rsidRPr="00E17643">
        <w:rPr>
          <w:rStyle w:val="Accentuat"/>
          <w:i w:val="0"/>
          <w:sz w:val="18"/>
          <w:szCs w:val="18"/>
        </w:rPr>
        <w:t>Î</w:t>
      </w:r>
      <w:r w:rsidR="00D44680" w:rsidRPr="00E17643">
        <w:rPr>
          <w:rStyle w:val="Accentuat"/>
          <w:i w:val="0"/>
          <w:sz w:val="18"/>
          <w:szCs w:val="18"/>
        </w:rPr>
        <w:t>nregistrare</w:t>
      </w:r>
      <w:proofErr w:type="spellEnd"/>
      <w:r w:rsidR="00D44680" w:rsidRPr="00E17643">
        <w:rPr>
          <w:rStyle w:val="Accentuat"/>
          <w:i w:val="0"/>
          <w:sz w:val="18"/>
          <w:szCs w:val="18"/>
        </w:rPr>
        <w:t xml:space="preserve"> </w:t>
      </w:r>
      <w:fldSimple w:instr=" AUTOTEXT  &quot; Blank&quot;  \* MERGEFORMAT ">
        <w:r w:rsidR="00D44680" w:rsidRPr="00E17643">
          <w:rPr>
            <w:rStyle w:val="Accentuat"/>
            <w:i w:val="0"/>
            <w:sz w:val="18"/>
            <w:szCs w:val="18"/>
          </w:rPr>
          <w:t>24342060</w:t>
        </w:r>
      </w:fldSimple>
      <w:r w:rsidR="00D44680" w:rsidRPr="00E17643">
        <w:rPr>
          <w:rStyle w:val="Accentuat"/>
          <w:i w:val="0"/>
          <w:sz w:val="18"/>
          <w:szCs w:val="18"/>
        </w:rPr>
        <w:t xml:space="preserve">, </w:t>
      </w:r>
      <w:proofErr w:type="spellStart"/>
      <w:r w:rsidR="00D44680" w:rsidRPr="00E17643">
        <w:rPr>
          <w:rStyle w:val="Accentuat"/>
          <w:i w:val="0"/>
          <w:sz w:val="18"/>
          <w:szCs w:val="18"/>
        </w:rPr>
        <w:t>atribut</w:t>
      </w:r>
      <w:proofErr w:type="spellEnd"/>
      <w:r w:rsidR="00D44680" w:rsidRPr="00E17643">
        <w:rPr>
          <w:rStyle w:val="Accentuat"/>
          <w:i w:val="0"/>
          <w:sz w:val="18"/>
          <w:szCs w:val="18"/>
        </w:rPr>
        <w:t xml:space="preserve"> fiscal </w:t>
      </w:r>
      <w:fldSimple w:instr=" AUTOTEXT  &quot; Blank&quot;  \* MERGEFORMAT ">
        <w:r w:rsidR="00D44680" w:rsidRPr="00E17643">
          <w:rPr>
            <w:rStyle w:val="Accentuat"/>
            <w:i w:val="0"/>
            <w:sz w:val="18"/>
            <w:szCs w:val="18"/>
          </w:rPr>
          <w:t>RO</w:t>
        </w:r>
      </w:fldSimple>
      <w:r w:rsidR="00D44680" w:rsidRPr="00E17643">
        <w:rPr>
          <w:rStyle w:val="Accentuat"/>
          <w:i w:val="0"/>
          <w:sz w:val="18"/>
          <w:szCs w:val="18"/>
        </w:rPr>
        <w:t xml:space="preserve">, Cod IBAN </w:t>
      </w:r>
      <w:fldSimple w:instr=" AUTOTEXT  &quot; Blank&quot;  \* MERGEFORMAT ">
        <w:r w:rsidR="00D44680" w:rsidRPr="00E17643">
          <w:rPr>
            <w:rStyle w:val="Accentuat"/>
            <w:i w:val="0"/>
            <w:sz w:val="18"/>
            <w:szCs w:val="18"/>
          </w:rPr>
          <w:t>RO97</w:t>
        </w:r>
        <w:r w:rsidR="0059109F" w:rsidRPr="00E17643">
          <w:rPr>
            <w:rStyle w:val="Accentuat"/>
            <w:i w:val="0"/>
            <w:sz w:val="18"/>
            <w:szCs w:val="18"/>
          </w:rPr>
          <w:t xml:space="preserve"> </w:t>
        </w:r>
        <w:r w:rsidR="00D44680" w:rsidRPr="00E17643">
          <w:rPr>
            <w:rStyle w:val="Accentuat"/>
            <w:i w:val="0"/>
            <w:sz w:val="18"/>
            <w:szCs w:val="18"/>
          </w:rPr>
          <w:t>BRMA</w:t>
        </w:r>
        <w:r w:rsidR="0059109F" w:rsidRPr="00E17643">
          <w:rPr>
            <w:rStyle w:val="Accentuat"/>
            <w:i w:val="0"/>
            <w:sz w:val="18"/>
            <w:szCs w:val="18"/>
          </w:rPr>
          <w:t xml:space="preserve"> </w:t>
        </w:r>
        <w:r w:rsidR="00D44680" w:rsidRPr="00E17643">
          <w:rPr>
            <w:rStyle w:val="Accentuat"/>
            <w:i w:val="0"/>
            <w:sz w:val="18"/>
            <w:szCs w:val="18"/>
          </w:rPr>
          <w:t>0140</w:t>
        </w:r>
        <w:r w:rsidR="0059109F" w:rsidRPr="00E17643">
          <w:rPr>
            <w:rStyle w:val="Accentuat"/>
            <w:i w:val="0"/>
            <w:sz w:val="18"/>
            <w:szCs w:val="18"/>
          </w:rPr>
          <w:t xml:space="preserve"> </w:t>
        </w:r>
        <w:r w:rsidR="00D44680" w:rsidRPr="00E17643">
          <w:rPr>
            <w:rStyle w:val="Accentuat"/>
            <w:i w:val="0"/>
            <w:sz w:val="18"/>
            <w:szCs w:val="18"/>
          </w:rPr>
          <w:t>0059</w:t>
        </w:r>
        <w:r w:rsidR="0059109F" w:rsidRPr="00E17643">
          <w:rPr>
            <w:rStyle w:val="Accentuat"/>
            <w:i w:val="0"/>
            <w:sz w:val="18"/>
            <w:szCs w:val="18"/>
          </w:rPr>
          <w:t xml:space="preserve"> </w:t>
        </w:r>
        <w:r w:rsidR="00D44680" w:rsidRPr="00E17643">
          <w:rPr>
            <w:rStyle w:val="Accentuat"/>
            <w:i w:val="0"/>
            <w:sz w:val="18"/>
            <w:szCs w:val="18"/>
          </w:rPr>
          <w:t>1030</w:t>
        </w:r>
        <w:r w:rsidR="0059109F" w:rsidRPr="00E17643">
          <w:rPr>
            <w:rStyle w:val="Accentuat"/>
            <w:i w:val="0"/>
            <w:sz w:val="18"/>
            <w:szCs w:val="18"/>
          </w:rPr>
          <w:t xml:space="preserve"> </w:t>
        </w:r>
        <w:r w:rsidR="00D44680" w:rsidRPr="00E17643">
          <w:rPr>
            <w:rStyle w:val="Accentuat"/>
            <w:i w:val="0"/>
            <w:sz w:val="18"/>
            <w:szCs w:val="18"/>
          </w:rPr>
          <w:t>0000</w:t>
        </w:r>
      </w:fldSimple>
      <w:r w:rsidR="00D44680" w:rsidRPr="00E17643">
        <w:rPr>
          <w:rStyle w:val="Accentuat"/>
          <w:i w:val="0"/>
          <w:sz w:val="18"/>
          <w:szCs w:val="18"/>
        </w:rPr>
        <w:t xml:space="preserve">, </w:t>
      </w:r>
      <w:proofErr w:type="spellStart"/>
      <w:r w:rsidR="00D44680" w:rsidRPr="00E17643">
        <w:rPr>
          <w:rStyle w:val="Accentuat"/>
          <w:i w:val="0"/>
          <w:sz w:val="18"/>
          <w:szCs w:val="18"/>
        </w:rPr>
        <w:t>deschis</w:t>
      </w:r>
      <w:proofErr w:type="spellEnd"/>
      <w:r w:rsidR="00D44680" w:rsidRPr="00E17643">
        <w:rPr>
          <w:rStyle w:val="Accentuat"/>
          <w:i w:val="0"/>
          <w:sz w:val="18"/>
          <w:szCs w:val="18"/>
        </w:rPr>
        <w:t xml:space="preserve"> la </w:t>
      </w:r>
      <w:fldSimple w:instr=" AUTOTEXT  &quot; Blank&quot;  \* MERGEFORMAT ">
        <w:r w:rsidR="00B17202" w:rsidRPr="00E17643">
          <w:rPr>
            <w:rStyle w:val="Accentuat"/>
            <w:i w:val="0"/>
            <w:sz w:val="18"/>
            <w:szCs w:val="18"/>
          </w:rPr>
          <w:t xml:space="preserve">BANCA ROMÂNEASCĂ </w:t>
        </w:r>
        <w:r w:rsidR="00D44680" w:rsidRPr="00E17643">
          <w:rPr>
            <w:rStyle w:val="Accentuat"/>
            <w:i w:val="0"/>
            <w:sz w:val="18"/>
            <w:szCs w:val="18"/>
          </w:rPr>
          <w:t>S.A.</w:t>
        </w:r>
      </w:fldSimple>
      <w:r w:rsidR="00D44680" w:rsidRPr="00E17643">
        <w:rPr>
          <w:rStyle w:val="Accentuat"/>
          <w:i w:val="0"/>
          <w:sz w:val="18"/>
          <w:szCs w:val="18"/>
        </w:rPr>
        <w:t xml:space="preserve">, </w:t>
      </w:r>
      <w:proofErr w:type="spellStart"/>
      <w:r w:rsidR="00D44680" w:rsidRPr="00E17643">
        <w:rPr>
          <w:rStyle w:val="Accentuat"/>
          <w:i w:val="0"/>
          <w:sz w:val="18"/>
          <w:szCs w:val="18"/>
        </w:rPr>
        <w:t>reprezentat</w:t>
      </w:r>
      <w:r w:rsidR="00B17202" w:rsidRPr="00E17643">
        <w:rPr>
          <w:rStyle w:val="Accentuat"/>
          <w:i w:val="0"/>
          <w:sz w:val="18"/>
          <w:szCs w:val="18"/>
        </w:rPr>
        <w:t>ă</w:t>
      </w:r>
      <w:proofErr w:type="spellEnd"/>
      <w:r w:rsidR="00D44680" w:rsidRPr="00E17643">
        <w:rPr>
          <w:rStyle w:val="Accentuat"/>
          <w:i w:val="0"/>
          <w:sz w:val="18"/>
          <w:szCs w:val="18"/>
        </w:rPr>
        <w:t xml:space="preserve"> </w:t>
      </w:r>
      <w:proofErr w:type="spellStart"/>
      <w:r w:rsidR="00D44680" w:rsidRPr="00E17643">
        <w:rPr>
          <w:rStyle w:val="Accentuat"/>
          <w:i w:val="0"/>
          <w:sz w:val="18"/>
          <w:szCs w:val="18"/>
        </w:rPr>
        <w:t>prin</w:t>
      </w:r>
      <w:proofErr w:type="spellEnd"/>
      <w:r w:rsidR="00D44680" w:rsidRPr="00E17643">
        <w:rPr>
          <w:rStyle w:val="Accentuat"/>
          <w:i w:val="0"/>
          <w:sz w:val="18"/>
          <w:szCs w:val="18"/>
        </w:rPr>
        <w:t xml:space="preserve"> DIRECTOR</w:t>
      </w:r>
      <w:r w:rsidR="00B17202" w:rsidRPr="00E17643">
        <w:rPr>
          <w:rStyle w:val="Accentuat"/>
          <w:i w:val="0"/>
          <w:sz w:val="18"/>
          <w:szCs w:val="18"/>
        </w:rPr>
        <w:t xml:space="preserve"> GENERAL – Dan Tiberiu ANGHEL, î</w:t>
      </w:r>
      <w:r w:rsidR="00D44680" w:rsidRPr="00E17643">
        <w:rPr>
          <w:rStyle w:val="Accentuat"/>
          <w:i w:val="0"/>
          <w:sz w:val="18"/>
          <w:szCs w:val="18"/>
        </w:rPr>
        <w:t>n calitate de PRESTATOR.</w:t>
      </w:r>
    </w:p>
    <w:p w:rsidR="00D44680" w:rsidRPr="00E17643" w:rsidRDefault="00D44680" w:rsidP="005611EE">
      <w:pPr>
        <w:jc w:val="both"/>
        <w:rPr>
          <w:sz w:val="18"/>
          <w:szCs w:val="18"/>
        </w:rPr>
      </w:pPr>
    </w:p>
    <w:p w:rsidR="009C52CF" w:rsidRPr="00E17643" w:rsidRDefault="009C52CF" w:rsidP="009C52CF">
      <w:pPr>
        <w:ind w:firstLine="360"/>
        <w:jc w:val="both"/>
        <w:rPr>
          <w:sz w:val="18"/>
          <w:szCs w:val="18"/>
        </w:rPr>
      </w:pPr>
      <w:r w:rsidRPr="00E17643">
        <w:rPr>
          <w:sz w:val="18"/>
          <w:szCs w:val="18"/>
        </w:rPr>
        <w:t>Au convenit s</w:t>
      </w:r>
      <w:r w:rsidR="00B17202" w:rsidRPr="00E17643">
        <w:rPr>
          <w:sz w:val="18"/>
          <w:szCs w:val="18"/>
        </w:rPr>
        <w:t>ă î</w:t>
      </w:r>
      <w:r w:rsidRPr="00E17643">
        <w:rPr>
          <w:sz w:val="18"/>
          <w:szCs w:val="18"/>
        </w:rPr>
        <w:t>nch</w:t>
      </w:r>
      <w:r w:rsidR="00B17202" w:rsidRPr="00E17643">
        <w:rPr>
          <w:sz w:val="18"/>
          <w:szCs w:val="18"/>
        </w:rPr>
        <w:t>eie prezentul contract de prestări servicii de colectare deş</w:t>
      </w:r>
      <w:r w:rsidRPr="00E17643">
        <w:rPr>
          <w:sz w:val="18"/>
          <w:szCs w:val="18"/>
        </w:rPr>
        <w:t>euri mun</w:t>
      </w:r>
      <w:r w:rsidR="00B17202" w:rsidRPr="00E17643">
        <w:rPr>
          <w:sz w:val="18"/>
          <w:szCs w:val="18"/>
        </w:rPr>
        <w:t>icipale şi î</w:t>
      </w:r>
      <w:r w:rsidR="00CF0C7C" w:rsidRPr="00E17643">
        <w:rPr>
          <w:sz w:val="18"/>
          <w:szCs w:val="18"/>
        </w:rPr>
        <w:t>nchiriere recipiente</w:t>
      </w:r>
      <w:r w:rsidRPr="00E17643">
        <w:rPr>
          <w:sz w:val="18"/>
          <w:szCs w:val="18"/>
        </w:rPr>
        <w:t xml:space="preserve"> de precolectare.</w:t>
      </w:r>
    </w:p>
    <w:p w:rsidR="009C52CF" w:rsidRPr="00E17643" w:rsidRDefault="009C52CF" w:rsidP="005611EE">
      <w:pPr>
        <w:jc w:val="both"/>
        <w:rPr>
          <w:sz w:val="18"/>
          <w:szCs w:val="18"/>
        </w:rPr>
      </w:pPr>
    </w:p>
    <w:p w:rsidR="001C582F" w:rsidRPr="00E17643" w:rsidRDefault="001C582F" w:rsidP="005611EE">
      <w:pPr>
        <w:pStyle w:val="Listparagraf"/>
        <w:numPr>
          <w:ilvl w:val="0"/>
          <w:numId w:val="5"/>
        </w:numPr>
        <w:jc w:val="both"/>
        <w:rPr>
          <w:sz w:val="18"/>
          <w:szCs w:val="18"/>
        </w:rPr>
      </w:pPr>
      <w:r w:rsidRPr="00E17643">
        <w:rPr>
          <w:sz w:val="18"/>
          <w:szCs w:val="18"/>
        </w:rPr>
        <w:t>Obiectul contractului:</w:t>
      </w:r>
    </w:p>
    <w:p w:rsidR="00D44680" w:rsidRPr="00E17643" w:rsidRDefault="00B17202" w:rsidP="005611EE">
      <w:pPr>
        <w:pStyle w:val="Listparagraf"/>
        <w:numPr>
          <w:ilvl w:val="1"/>
          <w:numId w:val="5"/>
        </w:numPr>
        <w:jc w:val="both"/>
        <w:rPr>
          <w:sz w:val="18"/>
          <w:szCs w:val="18"/>
        </w:rPr>
      </w:pPr>
      <w:r w:rsidRPr="00E17643">
        <w:rPr>
          <w:sz w:val="18"/>
          <w:szCs w:val="18"/>
        </w:rPr>
        <w:t>Obiectul prezentului contract î</w:t>
      </w:r>
      <w:r w:rsidR="009E63B7" w:rsidRPr="00E17643">
        <w:rPr>
          <w:sz w:val="18"/>
          <w:szCs w:val="18"/>
        </w:rPr>
        <w:t>l constituie prestarea serviciilor de</w:t>
      </w:r>
      <w:r w:rsidR="00B864B6" w:rsidRPr="00E17643">
        <w:rPr>
          <w:sz w:val="18"/>
          <w:szCs w:val="18"/>
        </w:rPr>
        <w:t>:</w:t>
      </w:r>
    </w:p>
    <w:p w:rsidR="00AE0BFD" w:rsidRPr="00AC5C84" w:rsidRDefault="00AE0BFD" w:rsidP="005611EE">
      <w:pPr>
        <w:pStyle w:val="Listparagraf"/>
        <w:numPr>
          <w:ilvl w:val="2"/>
          <w:numId w:val="5"/>
        </w:numPr>
        <w:jc w:val="both"/>
        <w:rPr>
          <w:sz w:val="18"/>
          <w:szCs w:val="18"/>
        </w:rPr>
      </w:pPr>
      <w:proofErr w:type="spellStart"/>
      <w:r w:rsidRPr="00AC5C84">
        <w:rPr>
          <w:sz w:val="18"/>
          <w:szCs w:val="18"/>
        </w:rPr>
        <w:t>Colectare</w:t>
      </w:r>
      <w:proofErr w:type="spellEnd"/>
      <w:r w:rsidRPr="00AC5C84">
        <w:rPr>
          <w:sz w:val="18"/>
          <w:szCs w:val="18"/>
        </w:rPr>
        <w:t xml:space="preserve"> </w:t>
      </w:r>
      <w:proofErr w:type="spellStart"/>
      <w:r w:rsidRPr="00AC5C84">
        <w:rPr>
          <w:sz w:val="18"/>
          <w:szCs w:val="18"/>
        </w:rPr>
        <w:t>separată</w:t>
      </w:r>
      <w:proofErr w:type="spellEnd"/>
      <w:r w:rsidRPr="00AC5C84">
        <w:rPr>
          <w:sz w:val="18"/>
          <w:szCs w:val="18"/>
        </w:rPr>
        <w:t xml:space="preserve">, </w:t>
      </w:r>
      <w:proofErr w:type="spellStart"/>
      <w:r w:rsidRPr="00AC5C84">
        <w:rPr>
          <w:sz w:val="18"/>
          <w:szCs w:val="18"/>
        </w:rPr>
        <w:t>transportul</w:t>
      </w:r>
      <w:proofErr w:type="spellEnd"/>
      <w:r w:rsidRPr="00AC5C84">
        <w:rPr>
          <w:sz w:val="18"/>
          <w:szCs w:val="18"/>
        </w:rPr>
        <w:t xml:space="preserve"> </w:t>
      </w:r>
      <w:proofErr w:type="spellStart"/>
      <w:r w:rsidRPr="00AC5C84">
        <w:rPr>
          <w:sz w:val="18"/>
          <w:szCs w:val="18"/>
        </w:rPr>
        <w:t>separat</w:t>
      </w:r>
      <w:proofErr w:type="spellEnd"/>
      <w:r w:rsidR="0059109F" w:rsidRPr="00AC5C84">
        <w:rPr>
          <w:sz w:val="18"/>
          <w:szCs w:val="18"/>
        </w:rPr>
        <w:t xml:space="preserve"> </w:t>
      </w:r>
      <w:proofErr w:type="spellStart"/>
      <w:r w:rsidR="0059109F" w:rsidRPr="00AC5C84">
        <w:rPr>
          <w:sz w:val="18"/>
          <w:szCs w:val="18"/>
        </w:rPr>
        <w:t>si</w:t>
      </w:r>
      <w:proofErr w:type="spellEnd"/>
      <w:r w:rsidR="0059109F" w:rsidRPr="00AC5C84">
        <w:rPr>
          <w:sz w:val="18"/>
          <w:szCs w:val="18"/>
        </w:rPr>
        <w:t xml:space="preserve"> </w:t>
      </w:r>
      <w:proofErr w:type="spellStart"/>
      <w:r w:rsidR="0059109F" w:rsidRPr="00AC5C84">
        <w:rPr>
          <w:sz w:val="18"/>
          <w:szCs w:val="18"/>
        </w:rPr>
        <w:t>tratarea</w:t>
      </w:r>
      <w:proofErr w:type="spellEnd"/>
      <w:r w:rsidR="0059109F" w:rsidRPr="00AC5C84">
        <w:rPr>
          <w:sz w:val="18"/>
          <w:szCs w:val="18"/>
        </w:rPr>
        <w:t xml:space="preserve"> </w:t>
      </w:r>
      <w:proofErr w:type="spellStart"/>
      <w:r w:rsidRPr="00AC5C84">
        <w:rPr>
          <w:sz w:val="18"/>
          <w:szCs w:val="18"/>
        </w:rPr>
        <w:t>deşeurilor</w:t>
      </w:r>
      <w:proofErr w:type="spellEnd"/>
      <w:r w:rsidRPr="00AC5C84">
        <w:rPr>
          <w:sz w:val="18"/>
          <w:szCs w:val="18"/>
        </w:rPr>
        <w:t xml:space="preserve"> </w:t>
      </w:r>
      <w:proofErr w:type="spellStart"/>
      <w:r w:rsidR="0059109F" w:rsidRPr="00AC5C84">
        <w:rPr>
          <w:sz w:val="18"/>
          <w:szCs w:val="18"/>
        </w:rPr>
        <w:t>municipale</w:t>
      </w:r>
      <w:proofErr w:type="spellEnd"/>
      <w:r w:rsidRPr="00AC5C84">
        <w:rPr>
          <w:sz w:val="18"/>
          <w:szCs w:val="18"/>
        </w:rPr>
        <w:t xml:space="preserve"> </w:t>
      </w:r>
      <w:proofErr w:type="spellStart"/>
      <w:r w:rsidR="00AC5C84" w:rsidRPr="00AC5C84">
        <w:rPr>
          <w:sz w:val="18"/>
          <w:szCs w:val="18"/>
        </w:rPr>
        <w:t>reziduale</w:t>
      </w:r>
      <w:proofErr w:type="spellEnd"/>
      <w:r w:rsidR="00AC5C84" w:rsidRPr="00AC5C84">
        <w:rPr>
          <w:sz w:val="18"/>
          <w:szCs w:val="18"/>
        </w:rPr>
        <w:t xml:space="preserve"> </w:t>
      </w:r>
      <w:r w:rsidRPr="00AC5C84">
        <w:rPr>
          <w:sz w:val="18"/>
          <w:szCs w:val="18"/>
        </w:rPr>
        <w:t xml:space="preserve">generate de </w:t>
      </w:r>
      <w:proofErr w:type="spellStart"/>
      <w:r w:rsidRPr="00AC5C84">
        <w:rPr>
          <w:sz w:val="18"/>
          <w:szCs w:val="18"/>
        </w:rPr>
        <w:t>catre</w:t>
      </w:r>
      <w:proofErr w:type="spellEnd"/>
      <w:r w:rsidRPr="00AC5C84">
        <w:rPr>
          <w:sz w:val="18"/>
          <w:szCs w:val="18"/>
        </w:rPr>
        <w:t xml:space="preserve"> </w:t>
      </w:r>
      <w:proofErr w:type="spellStart"/>
      <w:r w:rsidRPr="00AC5C84">
        <w:rPr>
          <w:sz w:val="18"/>
          <w:szCs w:val="18"/>
        </w:rPr>
        <w:t>populatia</w:t>
      </w:r>
      <w:proofErr w:type="spellEnd"/>
      <w:r w:rsidRPr="00AC5C84">
        <w:rPr>
          <w:sz w:val="18"/>
          <w:szCs w:val="18"/>
        </w:rPr>
        <w:t xml:space="preserve"> din aria de administrare a UAT </w:t>
      </w:r>
      <w:r w:rsidR="003D6599" w:rsidRPr="00AC5C84">
        <w:rPr>
          <w:b/>
          <w:sz w:val="18"/>
          <w:szCs w:val="18"/>
        </w:rPr>
        <w:t xml:space="preserve"> CERCHEZU</w:t>
      </w:r>
      <w:r w:rsidRPr="00AC5C84">
        <w:rPr>
          <w:sz w:val="18"/>
          <w:szCs w:val="18"/>
        </w:rPr>
        <w:t xml:space="preserve"> – pentru o populaţie declarata de </w:t>
      </w:r>
      <w:r w:rsidR="00AC5C84" w:rsidRPr="00AC5C84">
        <w:rPr>
          <w:b/>
          <w:sz w:val="18"/>
          <w:szCs w:val="18"/>
        </w:rPr>
        <w:t>873</w:t>
      </w:r>
      <w:r w:rsidR="003D6599" w:rsidRPr="00AC5C84">
        <w:rPr>
          <w:b/>
          <w:sz w:val="18"/>
          <w:szCs w:val="18"/>
        </w:rPr>
        <w:t xml:space="preserve"> </w:t>
      </w:r>
      <w:r w:rsidRPr="00AC5C84">
        <w:rPr>
          <w:sz w:val="18"/>
          <w:szCs w:val="18"/>
        </w:rPr>
        <w:t>locuitori</w:t>
      </w:r>
      <w:r w:rsidR="003D6599" w:rsidRPr="00AC5C84">
        <w:rPr>
          <w:sz w:val="18"/>
          <w:szCs w:val="18"/>
        </w:rPr>
        <w:t xml:space="preserve"> si </w:t>
      </w:r>
      <w:r w:rsidR="00AC5C84" w:rsidRPr="00AC5C84">
        <w:rPr>
          <w:sz w:val="18"/>
          <w:szCs w:val="18"/>
        </w:rPr>
        <w:t>6</w:t>
      </w:r>
      <w:r w:rsidR="00E604CD" w:rsidRPr="00AC5C84">
        <w:rPr>
          <w:sz w:val="18"/>
          <w:szCs w:val="18"/>
        </w:rPr>
        <w:t xml:space="preserve"> </w:t>
      </w:r>
      <w:r w:rsidR="00F10ABF" w:rsidRPr="00AC5C84">
        <w:rPr>
          <w:sz w:val="18"/>
          <w:szCs w:val="18"/>
        </w:rPr>
        <w:t>institutiile publice</w:t>
      </w:r>
      <w:r w:rsidR="003D6599" w:rsidRPr="00AC5C84">
        <w:rPr>
          <w:color w:val="5B9BD5" w:themeColor="accent1"/>
          <w:sz w:val="18"/>
          <w:szCs w:val="18"/>
        </w:rPr>
        <w:t xml:space="preserve"> </w:t>
      </w:r>
      <w:r w:rsidR="003D6599" w:rsidRPr="00AC5C84">
        <w:rPr>
          <w:sz w:val="18"/>
          <w:szCs w:val="18"/>
        </w:rPr>
        <w:t>aflate in patrimoniul primariei</w:t>
      </w:r>
      <w:r w:rsidRPr="00AC5C84">
        <w:rPr>
          <w:sz w:val="18"/>
          <w:szCs w:val="18"/>
        </w:rPr>
        <w:t>;</w:t>
      </w:r>
    </w:p>
    <w:p w:rsidR="00AC5C84" w:rsidRDefault="00B17202" w:rsidP="00AC5C84">
      <w:pPr>
        <w:pStyle w:val="Listparagraf"/>
        <w:numPr>
          <w:ilvl w:val="2"/>
          <w:numId w:val="5"/>
        </w:numPr>
        <w:jc w:val="both"/>
        <w:rPr>
          <w:sz w:val="18"/>
          <w:szCs w:val="18"/>
        </w:rPr>
      </w:pPr>
      <w:proofErr w:type="spellStart"/>
      <w:r w:rsidRPr="00E17643">
        <w:rPr>
          <w:sz w:val="18"/>
          <w:szCs w:val="18"/>
        </w:rPr>
        <w:t>Colectare</w:t>
      </w:r>
      <w:proofErr w:type="spellEnd"/>
      <w:r w:rsidR="00AE0BFD" w:rsidRPr="00E17643">
        <w:rPr>
          <w:sz w:val="18"/>
          <w:szCs w:val="18"/>
        </w:rPr>
        <w:t xml:space="preserve"> </w:t>
      </w:r>
      <w:proofErr w:type="spellStart"/>
      <w:r w:rsidR="00AE0BFD" w:rsidRPr="00E17643">
        <w:rPr>
          <w:sz w:val="18"/>
          <w:szCs w:val="18"/>
        </w:rPr>
        <w:t>separată</w:t>
      </w:r>
      <w:proofErr w:type="spellEnd"/>
      <w:r w:rsidR="00AE0BFD" w:rsidRPr="00E17643">
        <w:rPr>
          <w:sz w:val="18"/>
          <w:szCs w:val="18"/>
        </w:rPr>
        <w:t xml:space="preserve">, </w:t>
      </w:r>
      <w:proofErr w:type="spellStart"/>
      <w:r w:rsidR="00AE0BFD" w:rsidRPr="00E17643">
        <w:rPr>
          <w:sz w:val="18"/>
          <w:szCs w:val="18"/>
        </w:rPr>
        <w:t>transportul</w:t>
      </w:r>
      <w:proofErr w:type="spellEnd"/>
      <w:r w:rsidR="00AE0BFD" w:rsidRPr="00E17643">
        <w:rPr>
          <w:sz w:val="18"/>
          <w:szCs w:val="18"/>
        </w:rPr>
        <w:t xml:space="preserve"> </w:t>
      </w:r>
      <w:proofErr w:type="spellStart"/>
      <w:r w:rsidR="00AE0BFD" w:rsidRPr="00E17643">
        <w:rPr>
          <w:sz w:val="18"/>
          <w:szCs w:val="18"/>
        </w:rPr>
        <w:t>separat</w:t>
      </w:r>
      <w:proofErr w:type="spellEnd"/>
      <w:r w:rsidR="0059109F" w:rsidRPr="00E17643">
        <w:rPr>
          <w:sz w:val="18"/>
          <w:szCs w:val="18"/>
        </w:rPr>
        <w:t xml:space="preserve"> </w:t>
      </w:r>
      <w:proofErr w:type="spellStart"/>
      <w:r w:rsidR="0059109F" w:rsidRPr="00E17643">
        <w:rPr>
          <w:sz w:val="18"/>
          <w:szCs w:val="18"/>
        </w:rPr>
        <w:t>si</w:t>
      </w:r>
      <w:proofErr w:type="spellEnd"/>
      <w:r w:rsidR="0059109F" w:rsidRPr="00E17643">
        <w:rPr>
          <w:sz w:val="18"/>
          <w:szCs w:val="18"/>
        </w:rPr>
        <w:t xml:space="preserve"> </w:t>
      </w:r>
      <w:proofErr w:type="spellStart"/>
      <w:r w:rsidR="00AE0BFD" w:rsidRPr="00E17643">
        <w:rPr>
          <w:sz w:val="18"/>
          <w:szCs w:val="18"/>
        </w:rPr>
        <w:t>tratarea</w:t>
      </w:r>
      <w:proofErr w:type="spellEnd"/>
      <w:r w:rsidR="00AE0BFD" w:rsidRPr="00E17643">
        <w:rPr>
          <w:sz w:val="18"/>
          <w:szCs w:val="18"/>
        </w:rPr>
        <w:t xml:space="preserve"> </w:t>
      </w:r>
      <w:proofErr w:type="spellStart"/>
      <w:r w:rsidR="00AE0BFD" w:rsidRPr="00E17643">
        <w:rPr>
          <w:sz w:val="18"/>
          <w:szCs w:val="18"/>
        </w:rPr>
        <w:t>deşeurilor</w:t>
      </w:r>
      <w:proofErr w:type="spellEnd"/>
      <w:r w:rsidR="00AE0BFD" w:rsidRPr="00E17643">
        <w:rPr>
          <w:sz w:val="18"/>
          <w:szCs w:val="18"/>
        </w:rPr>
        <w:t xml:space="preserve"> </w:t>
      </w:r>
      <w:r w:rsidR="00AC5C84">
        <w:rPr>
          <w:sz w:val="18"/>
          <w:szCs w:val="18"/>
        </w:rPr>
        <w:t xml:space="preserve">municipal </w:t>
      </w:r>
      <w:proofErr w:type="spellStart"/>
      <w:r w:rsidR="00AC5C84">
        <w:rPr>
          <w:sz w:val="18"/>
          <w:szCs w:val="18"/>
        </w:rPr>
        <w:t>reciclabile</w:t>
      </w:r>
      <w:proofErr w:type="spellEnd"/>
      <w:r w:rsidR="00AE0BFD" w:rsidRPr="00E17643">
        <w:rPr>
          <w:sz w:val="18"/>
          <w:szCs w:val="18"/>
        </w:rPr>
        <w:t xml:space="preserve">, </w:t>
      </w:r>
      <w:r w:rsidR="00AC5C84">
        <w:rPr>
          <w:sz w:val="18"/>
          <w:szCs w:val="18"/>
        </w:rPr>
        <w:t xml:space="preserve"> </w:t>
      </w:r>
      <w:r w:rsidR="00AC5C84" w:rsidRPr="00AC5C84">
        <w:rPr>
          <w:sz w:val="18"/>
          <w:szCs w:val="18"/>
        </w:rPr>
        <w:t xml:space="preserve">generate de </w:t>
      </w:r>
      <w:proofErr w:type="spellStart"/>
      <w:r w:rsidR="00AC5C84" w:rsidRPr="00AC5C84">
        <w:rPr>
          <w:sz w:val="18"/>
          <w:szCs w:val="18"/>
        </w:rPr>
        <w:t>catre</w:t>
      </w:r>
      <w:proofErr w:type="spellEnd"/>
      <w:r w:rsidR="00AC5C84" w:rsidRPr="00AC5C84">
        <w:rPr>
          <w:sz w:val="18"/>
          <w:szCs w:val="18"/>
        </w:rPr>
        <w:t xml:space="preserve"> </w:t>
      </w:r>
      <w:proofErr w:type="spellStart"/>
      <w:r w:rsidR="00AC5C84" w:rsidRPr="00AC5C84">
        <w:rPr>
          <w:sz w:val="18"/>
          <w:szCs w:val="18"/>
        </w:rPr>
        <w:t>populatia</w:t>
      </w:r>
      <w:proofErr w:type="spellEnd"/>
      <w:r w:rsidR="00AC5C84" w:rsidRPr="00AC5C84">
        <w:rPr>
          <w:sz w:val="18"/>
          <w:szCs w:val="18"/>
        </w:rPr>
        <w:t xml:space="preserve"> din aria de </w:t>
      </w:r>
      <w:proofErr w:type="spellStart"/>
      <w:r w:rsidR="00AC5C84" w:rsidRPr="00AC5C84">
        <w:rPr>
          <w:sz w:val="18"/>
          <w:szCs w:val="18"/>
        </w:rPr>
        <w:t>administrare</w:t>
      </w:r>
      <w:proofErr w:type="spellEnd"/>
      <w:r w:rsidR="00AC5C84" w:rsidRPr="00AC5C84">
        <w:rPr>
          <w:sz w:val="18"/>
          <w:szCs w:val="18"/>
        </w:rPr>
        <w:t xml:space="preserve"> a UAT </w:t>
      </w:r>
      <w:r w:rsidR="00AC5C84" w:rsidRPr="00AC5C84">
        <w:rPr>
          <w:b/>
          <w:sz w:val="18"/>
          <w:szCs w:val="18"/>
        </w:rPr>
        <w:t xml:space="preserve"> CERCHEZU</w:t>
      </w:r>
      <w:r w:rsidR="00AC5C84" w:rsidRPr="00AC5C84">
        <w:rPr>
          <w:sz w:val="18"/>
          <w:szCs w:val="18"/>
        </w:rPr>
        <w:t xml:space="preserve"> – pentru o </w:t>
      </w:r>
      <w:proofErr w:type="spellStart"/>
      <w:r w:rsidR="00AC5C84" w:rsidRPr="00AC5C84">
        <w:rPr>
          <w:sz w:val="18"/>
          <w:szCs w:val="18"/>
        </w:rPr>
        <w:t>populaţie</w:t>
      </w:r>
      <w:proofErr w:type="spellEnd"/>
      <w:r w:rsidR="00AC5C84" w:rsidRPr="00AC5C84">
        <w:rPr>
          <w:sz w:val="18"/>
          <w:szCs w:val="18"/>
        </w:rPr>
        <w:t xml:space="preserve"> </w:t>
      </w:r>
      <w:proofErr w:type="spellStart"/>
      <w:r w:rsidR="00AC5C84" w:rsidRPr="00AC5C84">
        <w:rPr>
          <w:sz w:val="18"/>
          <w:szCs w:val="18"/>
        </w:rPr>
        <w:t>declarata</w:t>
      </w:r>
      <w:proofErr w:type="spellEnd"/>
      <w:r w:rsidR="00AC5C84" w:rsidRPr="00AC5C84">
        <w:rPr>
          <w:sz w:val="18"/>
          <w:szCs w:val="18"/>
        </w:rPr>
        <w:t xml:space="preserve"> de </w:t>
      </w:r>
      <w:r w:rsidR="00AC5C84" w:rsidRPr="00AC5C84">
        <w:rPr>
          <w:b/>
          <w:sz w:val="18"/>
          <w:szCs w:val="18"/>
        </w:rPr>
        <w:t xml:space="preserve">873 </w:t>
      </w:r>
      <w:proofErr w:type="spellStart"/>
      <w:r w:rsidR="00AC5C84" w:rsidRPr="00AC5C84">
        <w:rPr>
          <w:sz w:val="18"/>
          <w:szCs w:val="18"/>
        </w:rPr>
        <w:t>locuitori</w:t>
      </w:r>
      <w:proofErr w:type="spellEnd"/>
      <w:r w:rsidR="00AC5C84" w:rsidRPr="00AC5C84">
        <w:rPr>
          <w:sz w:val="18"/>
          <w:szCs w:val="18"/>
        </w:rPr>
        <w:t xml:space="preserve"> </w:t>
      </w:r>
      <w:proofErr w:type="spellStart"/>
      <w:r w:rsidR="00AC5C84" w:rsidRPr="00AC5C84">
        <w:rPr>
          <w:sz w:val="18"/>
          <w:szCs w:val="18"/>
        </w:rPr>
        <w:t>si</w:t>
      </w:r>
      <w:proofErr w:type="spellEnd"/>
      <w:r w:rsidR="00AC5C84" w:rsidRPr="00AC5C84">
        <w:rPr>
          <w:sz w:val="18"/>
          <w:szCs w:val="18"/>
        </w:rPr>
        <w:t xml:space="preserve"> 6 </w:t>
      </w:r>
      <w:proofErr w:type="spellStart"/>
      <w:r w:rsidR="00AC5C84" w:rsidRPr="00AC5C84">
        <w:rPr>
          <w:sz w:val="18"/>
          <w:szCs w:val="18"/>
        </w:rPr>
        <w:t>institutiile</w:t>
      </w:r>
      <w:proofErr w:type="spellEnd"/>
      <w:r w:rsidR="00AC5C84" w:rsidRPr="00AC5C84">
        <w:rPr>
          <w:sz w:val="18"/>
          <w:szCs w:val="18"/>
        </w:rPr>
        <w:t xml:space="preserve"> publice</w:t>
      </w:r>
      <w:r w:rsidR="00AC5C84" w:rsidRPr="00AC5C84">
        <w:rPr>
          <w:color w:val="5B9BD5" w:themeColor="accent1"/>
          <w:sz w:val="18"/>
          <w:szCs w:val="18"/>
        </w:rPr>
        <w:t xml:space="preserve"> </w:t>
      </w:r>
      <w:proofErr w:type="spellStart"/>
      <w:r w:rsidR="00AC5C84" w:rsidRPr="00AC5C84">
        <w:rPr>
          <w:sz w:val="18"/>
          <w:szCs w:val="18"/>
        </w:rPr>
        <w:t>aflate</w:t>
      </w:r>
      <w:proofErr w:type="spellEnd"/>
      <w:r w:rsidR="00AC5C84" w:rsidRPr="00AC5C84">
        <w:rPr>
          <w:sz w:val="18"/>
          <w:szCs w:val="18"/>
        </w:rPr>
        <w:t xml:space="preserve"> in </w:t>
      </w:r>
      <w:proofErr w:type="spellStart"/>
      <w:r w:rsidR="00AC5C84" w:rsidRPr="00AC5C84">
        <w:rPr>
          <w:sz w:val="18"/>
          <w:szCs w:val="18"/>
        </w:rPr>
        <w:t>patrimoniul</w:t>
      </w:r>
      <w:proofErr w:type="spellEnd"/>
      <w:r w:rsidR="00AC5C84" w:rsidRPr="00AC5C84">
        <w:rPr>
          <w:sz w:val="18"/>
          <w:szCs w:val="18"/>
        </w:rPr>
        <w:t xml:space="preserve"> </w:t>
      </w:r>
      <w:proofErr w:type="spellStart"/>
      <w:r w:rsidR="00AC5C84" w:rsidRPr="00AC5C84">
        <w:rPr>
          <w:sz w:val="18"/>
          <w:szCs w:val="18"/>
        </w:rPr>
        <w:t>primariei</w:t>
      </w:r>
      <w:proofErr w:type="spellEnd"/>
      <w:r w:rsidR="00AC5C84" w:rsidRPr="00AC5C84">
        <w:rPr>
          <w:sz w:val="18"/>
          <w:szCs w:val="18"/>
        </w:rPr>
        <w:t>;</w:t>
      </w:r>
    </w:p>
    <w:p w:rsidR="0049418A" w:rsidRPr="00AC5C84" w:rsidRDefault="00D4546F" w:rsidP="00AC5C84">
      <w:pPr>
        <w:pStyle w:val="Listparagraf"/>
        <w:numPr>
          <w:ilvl w:val="2"/>
          <w:numId w:val="5"/>
        </w:numPr>
        <w:jc w:val="both"/>
        <w:rPr>
          <w:sz w:val="18"/>
          <w:szCs w:val="18"/>
        </w:rPr>
      </w:pPr>
      <w:proofErr w:type="spellStart"/>
      <w:r>
        <w:rPr>
          <w:sz w:val="18"/>
          <w:szCs w:val="18"/>
        </w:rPr>
        <w:t>Colectarea</w:t>
      </w:r>
      <w:proofErr w:type="spellEnd"/>
      <w:r>
        <w:rPr>
          <w:sz w:val="18"/>
          <w:szCs w:val="18"/>
        </w:rPr>
        <w:t xml:space="preserve"> </w:t>
      </w:r>
      <w:proofErr w:type="spellStart"/>
      <w:r>
        <w:rPr>
          <w:sz w:val="18"/>
          <w:szCs w:val="18"/>
        </w:rPr>
        <w:t>separată</w:t>
      </w:r>
      <w:proofErr w:type="spellEnd"/>
      <w:r w:rsidR="0049418A">
        <w:rPr>
          <w:sz w:val="18"/>
          <w:szCs w:val="18"/>
        </w:rPr>
        <w:t>,</w:t>
      </w:r>
      <w:r>
        <w:rPr>
          <w:sz w:val="18"/>
          <w:szCs w:val="18"/>
        </w:rPr>
        <w:t xml:space="preserve"> </w:t>
      </w:r>
      <w:proofErr w:type="spellStart"/>
      <w:r>
        <w:rPr>
          <w:sz w:val="18"/>
          <w:szCs w:val="18"/>
        </w:rPr>
        <w:t>transportul</w:t>
      </w:r>
      <w:proofErr w:type="spellEnd"/>
      <w:r>
        <w:rPr>
          <w:sz w:val="18"/>
          <w:szCs w:val="18"/>
        </w:rPr>
        <w:t xml:space="preserve"> </w:t>
      </w:r>
      <w:proofErr w:type="spellStart"/>
      <w:r>
        <w:rPr>
          <w:sz w:val="18"/>
          <w:szCs w:val="18"/>
        </w:rPr>
        <w:t>separat</w:t>
      </w:r>
      <w:proofErr w:type="spellEnd"/>
      <w:r w:rsidR="0049418A">
        <w:rPr>
          <w:sz w:val="18"/>
          <w:szCs w:val="18"/>
        </w:rPr>
        <w:t xml:space="preserve"> </w:t>
      </w:r>
      <w:proofErr w:type="spellStart"/>
      <w:r w:rsidR="0049418A">
        <w:rPr>
          <w:sz w:val="18"/>
          <w:szCs w:val="18"/>
        </w:rPr>
        <w:t>si</w:t>
      </w:r>
      <w:proofErr w:type="spellEnd"/>
      <w:r w:rsidR="0049418A">
        <w:rPr>
          <w:sz w:val="18"/>
          <w:szCs w:val="18"/>
        </w:rPr>
        <w:t xml:space="preserve"> </w:t>
      </w:r>
      <w:proofErr w:type="spellStart"/>
      <w:r w:rsidR="0049418A">
        <w:rPr>
          <w:sz w:val="18"/>
          <w:szCs w:val="18"/>
        </w:rPr>
        <w:t>tratarea</w:t>
      </w:r>
      <w:proofErr w:type="spellEnd"/>
      <w:r w:rsidR="0049418A">
        <w:rPr>
          <w:sz w:val="18"/>
          <w:szCs w:val="18"/>
        </w:rPr>
        <w:t xml:space="preserve"> </w:t>
      </w:r>
      <w:proofErr w:type="spellStart"/>
      <w:r w:rsidR="0049418A">
        <w:rPr>
          <w:sz w:val="18"/>
          <w:szCs w:val="18"/>
        </w:rPr>
        <w:t>deseurilor</w:t>
      </w:r>
      <w:proofErr w:type="spellEnd"/>
      <w:r w:rsidR="0049418A">
        <w:rPr>
          <w:sz w:val="18"/>
          <w:szCs w:val="18"/>
        </w:rPr>
        <w:t xml:space="preserve"> </w:t>
      </w:r>
      <w:proofErr w:type="spellStart"/>
      <w:r w:rsidR="0049418A">
        <w:rPr>
          <w:sz w:val="18"/>
          <w:szCs w:val="18"/>
        </w:rPr>
        <w:t>abandonate</w:t>
      </w:r>
      <w:proofErr w:type="spellEnd"/>
      <w:r w:rsidR="0049418A">
        <w:rPr>
          <w:sz w:val="18"/>
          <w:szCs w:val="18"/>
        </w:rPr>
        <w:t xml:space="preserve"> din </w:t>
      </w:r>
      <w:proofErr w:type="spellStart"/>
      <w:r w:rsidR="0049418A">
        <w:rPr>
          <w:sz w:val="18"/>
          <w:szCs w:val="18"/>
        </w:rPr>
        <w:t>locuri</w:t>
      </w:r>
      <w:proofErr w:type="spellEnd"/>
      <w:r w:rsidR="0049418A">
        <w:rPr>
          <w:sz w:val="18"/>
          <w:szCs w:val="18"/>
        </w:rPr>
        <w:t xml:space="preserve"> </w:t>
      </w:r>
      <w:proofErr w:type="spellStart"/>
      <w:r w:rsidR="0049418A">
        <w:rPr>
          <w:sz w:val="18"/>
          <w:szCs w:val="18"/>
        </w:rPr>
        <w:t>nepermise</w:t>
      </w:r>
      <w:proofErr w:type="spellEnd"/>
      <w:r w:rsidR="0049418A">
        <w:rPr>
          <w:sz w:val="18"/>
          <w:szCs w:val="18"/>
        </w:rPr>
        <w:t xml:space="preserve"> pentru o </w:t>
      </w:r>
      <w:proofErr w:type="spellStart"/>
      <w:r w:rsidR="0049418A">
        <w:rPr>
          <w:sz w:val="18"/>
          <w:szCs w:val="18"/>
        </w:rPr>
        <w:t>cantitate</w:t>
      </w:r>
      <w:proofErr w:type="spellEnd"/>
      <w:r w:rsidR="0049418A">
        <w:rPr>
          <w:sz w:val="18"/>
          <w:szCs w:val="18"/>
        </w:rPr>
        <w:t xml:space="preserve"> estimate de 85 mc.</w:t>
      </w:r>
    </w:p>
    <w:p w:rsidR="00AC5C84" w:rsidRPr="0049418A" w:rsidRDefault="00AC5C84" w:rsidP="00AC5C84">
      <w:pPr>
        <w:jc w:val="both"/>
        <w:rPr>
          <w:color w:val="FF0000"/>
          <w:sz w:val="18"/>
          <w:szCs w:val="18"/>
        </w:rPr>
      </w:pPr>
    </w:p>
    <w:p w:rsidR="00EA5984" w:rsidRPr="00C00290" w:rsidRDefault="008320EA" w:rsidP="005611EE">
      <w:pPr>
        <w:pStyle w:val="Listparagraf"/>
        <w:numPr>
          <w:ilvl w:val="1"/>
          <w:numId w:val="5"/>
        </w:numPr>
        <w:jc w:val="both"/>
        <w:rPr>
          <w:sz w:val="18"/>
          <w:szCs w:val="18"/>
        </w:rPr>
      </w:pPr>
      <w:proofErr w:type="spellStart"/>
      <w:r w:rsidRPr="00C00290">
        <w:rPr>
          <w:sz w:val="18"/>
          <w:szCs w:val="18"/>
        </w:rPr>
        <w:t>Prestatorul</w:t>
      </w:r>
      <w:proofErr w:type="spellEnd"/>
      <w:r w:rsidRPr="00C00290">
        <w:rPr>
          <w:sz w:val="18"/>
          <w:szCs w:val="18"/>
        </w:rPr>
        <w:t xml:space="preserve"> </w:t>
      </w:r>
      <w:proofErr w:type="spellStart"/>
      <w:proofErr w:type="gramStart"/>
      <w:r w:rsidRPr="00C00290">
        <w:rPr>
          <w:sz w:val="18"/>
          <w:szCs w:val="18"/>
        </w:rPr>
        <w:t>va</w:t>
      </w:r>
      <w:proofErr w:type="spellEnd"/>
      <w:proofErr w:type="gramEnd"/>
      <w:r w:rsidRPr="00C00290">
        <w:rPr>
          <w:sz w:val="18"/>
          <w:szCs w:val="18"/>
        </w:rPr>
        <w:t xml:space="preserve"> </w:t>
      </w:r>
      <w:proofErr w:type="spellStart"/>
      <w:r w:rsidRPr="00C00290">
        <w:rPr>
          <w:sz w:val="18"/>
          <w:szCs w:val="18"/>
        </w:rPr>
        <w:t>presta</w:t>
      </w:r>
      <w:proofErr w:type="spellEnd"/>
      <w:r w:rsidRPr="00C00290">
        <w:rPr>
          <w:sz w:val="18"/>
          <w:szCs w:val="18"/>
        </w:rPr>
        <w:t xml:space="preserve"> </w:t>
      </w:r>
      <w:proofErr w:type="spellStart"/>
      <w:r w:rsidRPr="00C00290">
        <w:rPr>
          <w:sz w:val="18"/>
          <w:szCs w:val="18"/>
        </w:rPr>
        <w:t>activitatile</w:t>
      </w:r>
      <w:proofErr w:type="spellEnd"/>
      <w:r w:rsidRPr="00C00290">
        <w:rPr>
          <w:sz w:val="18"/>
          <w:szCs w:val="18"/>
        </w:rPr>
        <w:t xml:space="preserve"> detali</w:t>
      </w:r>
      <w:r w:rsidR="00B17202" w:rsidRPr="00C00290">
        <w:rPr>
          <w:sz w:val="18"/>
          <w:szCs w:val="18"/>
        </w:rPr>
        <w:t>ate la punctul 2.1. pentru locaţ</w:t>
      </w:r>
      <w:r w:rsidRPr="00C00290">
        <w:rPr>
          <w:sz w:val="18"/>
          <w:szCs w:val="18"/>
        </w:rPr>
        <w:t>iile situa</w:t>
      </w:r>
      <w:r w:rsidR="00B17202" w:rsidRPr="00C00290">
        <w:rPr>
          <w:sz w:val="18"/>
          <w:szCs w:val="18"/>
        </w:rPr>
        <w:t>te î</w:t>
      </w:r>
      <w:r w:rsidRPr="00C00290">
        <w:rPr>
          <w:sz w:val="18"/>
          <w:szCs w:val="18"/>
        </w:rPr>
        <w:t>n</w:t>
      </w:r>
      <w:r w:rsidR="00B17202" w:rsidRPr="00C00290">
        <w:rPr>
          <w:sz w:val="18"/>
          <w:szCs w:val="18"/>
        </w:rPr>
        <w:t xml:space="preserve"> </w:t>
      </w:r>
      <w:r w:rsidR="0059109F" w:rsidRPr="00C00290">
        <w:rPr>
          <w:sz w:val="18"/>
          <w:szCs w:val="18"/>
        </w:rPr>
        <w:t xml:space="preserve">UAT - </w:t>
      </w:r>
      <w:r w:rsidR="00BE011C" w:rsidRPr="00C00290">
        <w:rPr>
          <w:b/>
          <w:sz w:val="18"/>
          <w:szCs w:val="18"/>
        </w:rPr>
        <w:t>CERCHEZU</w:t>
      </w:r>
      <w:r w:rsidR="00B17202" w:rsidRPr="00C00290">
        <w:rPr>
          <w:sz w:val="18"/>
          <w:szCs w:val="18"/>
        </w:rPr>
        <w:t>;</w:t>
      </w:r>
    </w:p>
    <w:p w:rsidR="00C00290" w:rsidRDefault="009B5642" w:rsidP="005611EE">
      <w:pPr>
        <w:pStyle w:val="Listparagraf"/>
        <w:numPr>
          <w:ilvl w:val="1"/>
          <w:numId w:val="5"/>
        </w:numPr>
        <w:jc w:val="both"/>
        <w:rPr>
          <w:color w:val="FF0000"/>
          <w:sz w:val="18"/>
          <w:szCs w:val="18"/>
        </w:rPr>
      </w:pPr>
      <w:proofErr w:type="spellStart"/>
      <w:r w:rsidRPr="00C00290">
        <w:rPr>
          <w:sz w:val="18"/>
          <w:szCs w:val="18"/>
        </w:rPr>
        <w:t>Valoarea</w:t>
      </w:r>
      <w:proofErr w:type="spellEnd"/>
      <w:r w:rsidRPr="00C00290">
        <w:rPr>
          <w:sz w:val="18"/>
          <w:szCs w:val="18"/>
        </w:rPr>
        <w:t xml:space="preserve"> </w:t>
      </w:r>
      <w:proofErr w:type="spellStart"/>
      <w:r w:rsidRPr="00C00290">
        <w:rPr>
          <w:sz w:val="18"/>
          <w:szCs w:val="18"/>
        </w:rPr>
        <w:t>estimata</w:t>
      </w:r>
      <w:proofErr w:type="spellEnd"/>
      <w:r w:rsidRPr="00C00290">
        <w:rPr>
          <w:sz w:val="18"/>
          <w:szCs w:val="18"/>
        </w:rPr>
        <w:t xml:space="preserve"> a </w:t>
      </w:r>
      <w:proofErr w:type="spellStart"/>
      <w:r w:rsidRPr="00C00290">
        <w:rPr>
          <w:sz w:val="18"/>
          <w:szCs w:val="18"/>
        </w:rPr>
        <w:t>contractului</w:t>
      </w:r>
      <w:proofErr w:type="spellEnd"/>
      <w:r w:rsidRPr="00C00290">
        <w:rPr>
          <w:sz w:val="18"/>
          <w:szCs w:val="18"/>
        </w:rPr>
        <w:t xml:space="preserve"> </w:t>
      </w:r>
      <w:proofErr w:type="spellStart"/>
      <w:r w:rsidRPr="00C00290">
        <w:rPr>
          <w:sz w:val="18"/>
          <w:szCs w:val="18"/>
        </w:rPr>
        <w:t>este</w:t>
      </w:r>
      <w:proofErr w:type="spellEnd"/>
      <w:r w:rsidRPr="00C00290">
        <w:rPr>
          <w:sz w:val="18"/>
          <w:szCs w:val="18"/>
        </w:rPr>
        <w:t xml:space="preserve"> de </w:t>
      </w:r>
      <w:r w:rsidR="00C00290" w:rsidRPr="00C00290">
        <w:rPr>
          <w:b/>
          <w:sz w:val="18"/>
          <w:szCs w:val="18"/>
        </w:rPr>
        <w:t>102.534 30</w:t>
      </w:r>
      <w:r w:rsidR="00C00290">
        <w:rPr>
          <w:b/>
          <w:sz w:val="18"/>
          <w:szCs w:val="18"/>
        </w:rPr>
        <w:t xml:space="preserve"> lei</w:t>
      </w:r>
      <w:r w:rsidR="00C00290" w:rsidRPr="0049418A">
        <w:rPr>
          <w:color w:val="FF0000"/>
          <w:sz w:val="18"/>
          <w:szCs w:val="18"/>
        </w:rPr>
        <w:t xml:space="preserve"> </w:t>
      </w:r>
      <w:r w:rsidR="007B0209" w:rsidRPr="00C00290">
        <w:rPr>
          <w:sz w:val="18"/>
          <w:szCs w:val="18"/>
        </w:rPr>
        <w:t>[ {(7,</w:t>
      </w:r>
      <w:r w:rsidR="00C00290" w:rsidRPr="00C00290">
        <w:rPr>
          <w:sz w:val="18"/>
          <w:szCs w:val="18"/>
        </w:rPr>
        <w:t>57</w:t>
      </w:r>
      <w:r w:rsidR="007B0209" w:rsidRPr="00C00290">
        <w:rPr>
          <w:sz w:val="18"/>
          <w:szCs w:val="18"/>
        </w:rPr>
        <w:t xml:space="preserve"> </w:t>
      </w:r>
      <w:proofErr w:type="spellStart"/>
      <w:r w:rsidR="007B0209" w:rsidRPr="00C00290">
        <w:rPr>
          <w:sz w:val="18"/>
          <w:szCs w:val="18"/>
        </w:rPr>
        <w:t>ron</w:t>
      </w:r>
      <w:proofErr w:type="spellEnd"/>
      <w:r w:rsidR="007B0209" w:rsidRPr="00C00290">
        <w:rPr>
          <w:sz w:val="18"/>
          <w:szCs w:val="18"/>
        </w:rPr>
        <w:t>/</w:t>
      </w:r>
      <w:proofErr w:type="spellStart"/>
      <w:r w:rsidR="007B0209" w:rsidRPr="00C00290">
        <w:rPr>
          <w:sz w:val="18"/>
          <w:szCs w:val="18"/>
        </w:rPr>
        <w:t>pers</w:t>
      </w:r>
      <w:proofErr w:type="spellEnd"/>
      <w:r w:rsidR="007B0209" w:rsidRPr="00C00290">
        <w:rPr>
          <w:sz w:val="18"/>
          <w:szCs w:val="18"/>
        </w:rPr>
        <w:t>/</w:t>
      </w:r>
      <w:proofErr w:type="spellStart"/>
      <w:r w:rsidR="007B0209" w:rsidRPr="00C00290">
        <w:rPr>
          <w:sz w:val="18"/>
          <w:szCs w:val="18"/>
        </w:rPr>
        <w:t>luna</w:t>
      </w:r>
      <w:proofErr w:type="spellEnd"/>
      <w:r w:rsidR="007B0209" w:rsidRPr="00C00290">
        <w:rPr>
          <w:sz w:val="18"/>
          <w:szCs w:val="18"/>
        </w:rPr>
        <w:t xml:space="preserve"> </w:t>
      </w:r>
      <w:proofErr w:type="spellStart"/>
      <w:r w:rsidR="007B0209" w:rsidRPr="00C00290">
        <w:rPr>
          <w:sz w:val="18"/>
          <w:szCs w:val="18"/>
        </w:rPr>
        <w:t>rezidual</w:t>
      </w:r>
      <w:proofErr w:type="spellEnd"/>
      <w:r w:rsidR="007B0209" w:rsidRPr="00C00290">
        <w:rPr>
          <w:sz w:val="18"/>
          <w:szCs w:val="18"/>
        </w:rPr>
        <w:t xml:space="preserve"> + 1,</w:t>
      </w:r>
      <w:r w:rsidR="00C00290" w:rsidRPr="00C00290">
        <w:rPr>
          <w:sz w:val="18"/>
          <w:szCs w:val="18"/>
        </w:rPr>
        <w:t>77</w:t>
      </w:r>
      <w:r w:rsidR="007B0209" w:rsidRPr="00C00290">
        <w:rPr>
          <w:sz w:val="18"/>
          <w:szCs w:val="18"/>
        </w:rPr>
        <w:t xml:space="preserve"> ron/pers/luna reciclabil ) X </w:t>
      </w:r>
      <w:r w:rsidR="00C00290" w:rsidRPr="00C00290">
        <w:rPr>
          <w:sz w:val="18"/>
          <w:szCs w:val="18"/>
        </w:rPr>
        <w:t>873</w:t>
      </w:r>
      <w:r w:rsidR="007B0209" w:rsidRPr="00C00290">
        <w:rPr>
          <w:sz w:val="18"/>
          <w:szCs w:val="18"/>
        </w:rPr>
        <w:t xml:space="preserve"> </w:t>
      </w:r>
      <w:proofErr w:type="spellStart"/>
      <w:r w:rsidR="007B0209" w:rsidRPr="00C00290">
        <w:rPr>
          <w:sz w:val="18"/>
          <w:szCs w:val="18"/>
        </w:rPr>
        <w:t>locuitori</w:t>
      </w:r>
      <w:proofErr w:type="spellEnd"/>
      <w:r w:rsidR="007B0209" w:rsidRPr="00C00290">
        <w:rPr>
          <w:sz w:val="18"/>
          <w:szCs w:val="18"/>
        </w:rPr>
        <w:t xml:space="preserve">  </w:t>
      </w:r>
      <w:r w:rsidR="001B0BDB" w:rsidRPr="00C00290">
        <w:rPr>
          <w:sz w:val="18"/>
          <w:szCs w:val="18"/>
        </w:rPr>
        <w:t xml:space="preserve">X  </w:t>
      </w:r>
      <w:r w:rsidR="00C00290" w:rsidRPr="00C00290">
        <w:rPr>
          <w:sz w:val="18"/>
          <w:szCs w:val="18"/>
        </w:rPr>
        <w:t xml:space="preserve">10 </w:t>
      </w:r>
      <w:r w:rsidR="001B0BDB" w:rsidRPr="00C00290">
        <w:rPr>
          <w:sz w:val="18"/>
          <w:szCs w:val="18"/>
        </w:rPr>
        <w:t xml:space="preserve"> </w:t>
      </w:r>
      <w:proofErr w:type="spellStart"/>
      <w:r w:rsidR="001B0BDB" w:rsidRPr="00C00290">
        <w:rPr>
          <w:sz w:val="18"/>
          <w:szCs w:val="18"/>
        </w:rPr>
        <w:t>luni</w:t>
      </w:r>
      <w:proofErr w:type="spellEnd"/>
      <w:r w:rsidR="001B0BDB" w:rsidRPr="00C00290">
        <w:rPr>
          <w:sz w:val="18"/>
          <w:szCs w:val="18"/>
        </w:rPr>
        <w:t xml:space="preserve">} </w:t>
      </w:r>
      <w:r w:rsidR="007B0209" w:rsidRPr="00C00290">
        <w:rPr>
          <w:sz w:val="18"/>
          <w:szCs w:val="18"/>
        </w:rPr>
        <w:t>+</w:t>
      </w:r>
      <w:r w:rsidR="00C00290" w:rsidRPr="00C00290">
        <w:rPr>
          <w:sz w:val="18"/>
          <w:szCs w:val="18"/>
        </w:rPr>
        <w:t xml:space="preserve">  (45 mc X 95,92 lei/mc) + (10 mc X 34,10 lei/mc) + (170 mc X 96,11 lei/mc) = 102.534,30 lei</w:t>
      </w:r>
      <w:r w:rsidR="00C00290">
        <w:rPr>
          <w:rStyle w:val="btn-link"/>
          <w:rFonts w:ascii="Segoe UI" w:hAnsi="Segoe UI" w:cs="Segoe UI"/>
          <w:color w:val="428BCA"/>
          <w:sz w:val="20"/>
          <w:szCs w:val="20"/>
          <w:shd w:val="clear" w:color="auto" w:fill="F8F8F8"/>
        </w:rPr>
        <w:t> </w:t>
      </w:r>
    </w:p>
    <w:p w:rsidR="008320EA" w:rsidRPr="00E17643" w:rsidRDefault="008320EA" w:rsidP="005611EE">
      <w:pPr>
        <w:jc w:val="both"/>
        <w:rPr>
          <w:sz w:val="18"/>
          <w:szCs w:val="18"/>
        </w:rPr>
      </w:pPr>
    </w:p>
    <w:p w:rsidR="001C582F" w:rsidRPr="00E17643" w:rsidRDefault="001C582F" w:rsidP="005611EE">
      <w:pPr>
        <w:pStyle w:val="Listparagraf"/>
        <w:numPr>
          <w:ilvl w:val="0"/>
          <w:numId w:val="5"/>
        </w:numPr>
        <w:jc w:val="both"/>
        <w:rPr>
          <w:sz w:val="18"/>
          <w:szCs w:val="18"/>
        </w:rPr>
      </w:pPr>
      <w:r w:rsidRPr="00E17643">
        <w:rPr>
          <w:sz w:val="18"/>
          <w:szCs w:val="18"/>
        </w:rPr>
        <w:t>Durata contractului:</w:t>
      </w:r>
    </w:p>
    <w:p w:rsidR="00540A16" w:rsidRPr="00E17643" w:rsidRDefault="00F9637C" w:rsidP="005611EE">
      <w:pPr>
        <w:pStyle w:val="Listparagraf"/>
        <w:numPr>
          <w:ilvl w:val="1"/>
          <w:numId w:val="5"/>
        </w:numPr>
        <w:jc w:val="both"/>
        <w:rPr>
          <w:sz w:val="18"/>
          <w:szCs w:val="18"/>
        </w:rPr>
      </w:pPr>
      <w:proofErr w:type="spellStart"/>
      <w:r w:rsidRPr="00E17643">
        <w:rPr>
          <w:sz w:val="18"/>
          <w:szCs w:val="18"/>
        </w:rPr>
        <w:t>Prezentul</w:t>
      </w:r>
      <w:proofErr w:type="spellEnd"/>
      <w:r w:rsidRPr="00E17643">
        <w:rPr>
          <w:sz w:val="18"/>
          <w:szCs w:val="18"/>
        </w:rPr>
        <w:t xml:space="preserve"> contract se </w:t>
      </w:r>
      <w:proofErr w:type="spellStart"/>
      <w:r w:rsidRPr="00E17643">
        <w:rPr>
          <w:sz w:val="18"/>
          <w:szCs w:val="18"/>
        </w:rPr>
        <w:t>încheie</w:t>
      </w:r>
      <w:proofErr w:type="spellEnd"/>
      <w:r w:rsidRPr="00E17643">
        <w:rPr>
          <w:sz w:val="18"/>
          <w:szCs w:val="18"/>
        </w:rPr>
        <w:t xml:space="preserve"> </w:t>
      </w:r>
      <w:proofErr w:type="spellStart"/>
      <w:r w:rsidRPr="00E17643">
        <w:rPr>
          <w:sz w:val="18"/>
          <w:szCs w:val="18"/>
        </w:rPr>
        <w:t>între</w:t>
      </w:r>
      <w:proofErr w:type="spellEnd"/>
      <w:r w:rsidRPr="00E17643">
        <w:rPr>
          <w:sz w:val="18"/>
          <w:szCs w:val="18"/>
        </w:rPr>
        <w:t xml:space="preserve"> PRESTATOR </w:t>
      </w:r>
      <w:proofErr w:type="spellStart"/>
      <w:r w:rsidRPr="00E17643">
        <w:rPr>
          <w:sz w:val="18"/>
          <w:szCs w:val="18"/>
        </w:rPr>
        <w:t>ş</w:t>
      </w:r>
      <w:r w:rsidR="00540A16" w:rsidRPr="00E17643">
        <w:rPr>
          <w:sz w:val="18"/>
          <w:szCs w:val="18"/>
        </w:rPr>
        <w:t>i</w:t>
      </w:r>
      <w:proofErr w:type="spellEnd"/>
      <w:r w:rsidR="00540A16" w:rsidRPr="00E17643">
        <w:rPr>
          <w:sz w:val="18"/>
          <w:szCs w:val="18"/>
        </w:rPr>
        <w:t xml:space="preserve"> BENEFIC</w:t>
      </w:r>
      <w:r w:rsidRPr="00E17643">
        <w:rPr>
          <w:sz w:val="18"/>
          <w:szCs w:val="18"/>
        </w:rPr>
        <w:t xml:space="preserve">IAR </w:t>
      </w:r>
      <w:r w:rsidR="00901EF2">
        <w:rPr>
          <w:sz w:val="18"/>
          <w:szCs w:val="18"/>
        </w:rPr>
        <w:t xml:space="preserve">in </w:t>
      </w:r>
      <w:proofErr w:type="spellStart"/>
      <w:r w:rsidR="00901EF2">
        <w:rPr>
          <w:sz w:val="18"/>
          <w:szCs w:val="18"/>
        </w:rPr>
        <w:t>perioada</w:t>
      </w:r>
      <w:proofErr w:type="spellEnd"/>
      <w:r w:rsidR="00901EF2">
        <w:rPr>
          <w:sz w:val="18"/>
          <w:szCs w:val="18"/>
        </w:rPr>
        <w:t xml:space="preserve"> 27</w:t>
      </w:r>
      <w:r w:rsidR="003D6599" w:rsidRPr="00E17643">
        <w:rPr>
          <w:sz w:val="18"/>
          <w:szCs w:val="18"/>
        </w:rPr>
        <w:t xml:space="preserve">.02.2020 </w:t>
      </w:r>
      <w:proofErr w:type="spellStart"/>
      <w:r w:rsidR="003D6599" w:rsidRPr="00E17643">
        <w:rPr>
          <w:sz w:val="18"/>
          <w:szCs w:val="18"/>
        </w:rPr>
        <w:t>pana</w:t>
      </w:r>
      <w:proofErr w:type="spellEnd"/>
      <w:r w:rsidR="003D6599" w:rsidRPr="00E17643">
        <w:rPr>
          <w:sz w:val="18"/>
          <w:szCs w:val="18"/>
        </w:rPr>
        <w:t xml:space="preserve"> la 31.12.2020</w:t>
      </w:r>
      <w:r w:rsidR="00540A16" w:rsidRPr="00E17643">
        <w:rPr>
          <w:sz w:val="18"/>
          <w:szCs w:val="18"/>
        </w:rPr>
        <w:t>;</w:t>
      </w:r>
    </w:p>
    <w:p w:rsidR="00540A16" w:rsidRPr="00E17643" w:rsidRDefault="00540A16" w:rsidP="005611EE">
      <w:pPr>
        <w:jc w:val="both"/>
        <w:rPr>
          <w:sz w:val="18"/>
          <w:szCs w:val="18"/>
        </w:rPr>
      </w:pPr>
    </w:p>
    <w:p w:rsidR="00540A16" w:rsidRPr="00E17643" w:rsidRDefault="00F9637C" w:rsidP="005611EE">
      <w:pPr>
        <w:pStyle w:val="Listparagraf"/>
        <w:numPr>
          <w:ilvl w:val="0"/>
          <w:numId w:val="5"/>
        </w:numPr>
        <w:jc w:val="both"/>
        <w:rPr>
          <w:sz w:val="18"/>
          <w:szCs w:val="18"/>
        </w:rPr>
      </w:pPr>
      <w:r w:rsidRPr="00E17643">
        <w:rPr>
          <w:sz w:val="18"/>
          <w:szCs w:val="18"/>
        </w:rPr>
        <w:t>Preţuri, facturare, modalităţi de plată şi penalităţ</w:t>
      </w:r>
      <w:r w:rsidR="00540A16" w:rsidRPr="00E17643">
        <w:rPr>
          <w:sz w:val="18"/>
          <w:szCs w:val="18"/>
        </w:rPr>
        <w:t>i:</w:t>
      </w:r>
    </w:p>
    <w:p w:rsidR="00540A16" w:rsidRPr="00E17643" w:rsidRDefault="007351BA" w:rsidP="005611EE">
      <w:pPr>
        <w:pStyle w:val="Listparagraf"/>
        <w:numPr>
          <w:ilvl w:val="1"/>
          <w:numId w:val="5"/>
        </w:numPr>
        <w:jc w:val="both"/>
        <w:rPr>
          <w:sz w:val="18"/>
          <w:szCs w:val="18"/>
        </w:rPr>
      </w:pPr>
      <w:r w:rsidRPr="00E17643">
        <w:rPr>
          <w:sz w:val="18"/>
          <w:szCs w:val="18"/>
        </w:rPr>
        <w:t xml:space="preserve">Tariful </w:t>
      </w:r>
      <w:r w:rsidR="00655547" w:rsidRPr="00E17643">
        <w:rPr>
          <w:sz w:val="18"/>
          <w:szCs w:val="18"/>
        </w:rPr>
        <w:t xml:space="preserve">practicat pentru </w:t>
      </w:r>
      <w:r w:rsidR="001C664E" w:rsidRPr="00E17643">
        <w:rPr>
          <w:sz w:val="18"/>
          <w:szCs w:val="18"/>
        </w:rPr>
        <w:t>colectare separată, transportul separat</w:t>
      </w:r>
      <w:r w:rsidR="0059109F" w:rsidRPr="00E17643">
        <w:rPr>
          <w:sz w:val="18"/>
          <w:szCs w:val="18"/>
        </w:rPr>
        <w:t xml:space="preserve"> si tratarea </w:t>
      </w:r>
      <w:r w:rsidR="001C664E" w:rsidRPr="00E17643">
        <w:rPr>
          <w:sz w:val="18"/>
          <w:szCs w:val="18"/>
        </w:rPr>
        <w:t xml:space="preserve">deşeurilor </w:t>
      </w:r>
      <w:r w:rsidR="0059109F" w:rsidRPr="00E17643">
        <w:rPr>
          <w:sz w:val="18"/>
          <w:szCs w:val="18"/>
        </w:rPr>
        <w:t>municipale</w:t>
      </w:r>
      <w:r w:rsidR="001C664E" w:rsidRPr="00E17643">
        <w:rPr>
          <w:sz w:val="18"/>
          <w:szCs w:val="18"/>
        </w:rPr>
        <w:t xml:space="preserve"> </w:t>
      </w:r>
      <w:r w:rsidR="001C664E" w:rsidRPr="00E17643">
        <w:rPr>
          <w:b/>
          <w:sz w:val="18"/>
          <w:szCs w:val="18"/>
        </w:rPr>
        <w:t>reziduale</w:t>
      </w:r>
      <w:r w:rsidR="001C664E" w:rsidRPr="00E17643">
        <w:rPr>
          <w:sz w:val="18"/>
          <w:szCs w:val="18"/>
        </w:rPr>
        <w:t xml:space="preserve"> generate de catre populatia din aria de administrare a </w:t>
      </w:r>
      <w:r w:rsidR="0059109F" w:rsidRPr="00E17643">
        <w:rPr>
          <w:sz w:val="18"/>
          <w:szCs w:val="18"/>
        </w:rPr>
        <w:t xml:space="preserve">UAT </w:t>
      </w:r>
      <w:r w:rsidR="003D6599" w:rsidRPr="00E17643">
        <w:rPr>
          <w:b/>
          <w:sz w:val="18"/>
          <w:szCs w:val="18"/>
        </w:rPr>
        <w:t>CERCHEZU</w:t>
      </w:r>
      <w:r w:rsidR="0059109F" w:rsidRPr="00E17643">
        <w:rPr>
          <w:sz w:val="18"/>
          <w:szCs w:val="18"/>
        </w:rPr>
        <w:t xml:space="preserve"> </w:t>
      </w:r>
      <w:r w:rsidR="001C664E" w:rsidRPr="00E17643">
        <w:rPr>
          <w:sz w:val="18"/>
          <w:szCs w:val="18"/>
        </w:rPr>
        <w:t xml:space="preserve">– pentru </w:t>
      </w:r>
      <w:proofErr w:type="spellStart"/>
      <w:r w:rsidR="001C664E" w:rsidRPr="00E17643">
        <w:rPr>
          <w:sz w:val="18"/>
          <w:szCs w:val="18"/>
        </w:rPr>
        <w:t>populaţi</w:t>
      </w:r>
      <w:r w:rsidR="0059109F" w:rsidRPr="00E17643">
        <w:rPr>
          <w:sz w:val="18"/>
          <w:szCs w:val="18"/>
        </w:rPr>
        <w:t>a</w:t>
      </w:r>
      <w:proofErr w:type="spellEnd"/>
      <w:r w:rsidR="001C664E" w:rsidRPr="00E17643">
        <w:rPr>
          <w:sz w:val="18"/>
          <w:szCs w:val="18"/>
        </w:rPr>
        <w:t xml:space="preserve"> </w:t>
      </w:r>
      <w:proofErr w:type="spellStart"/>
      <w:r w:rsidR="001C664E" w:rsidRPr="00E17643">
        <w:rPr>
          <w:sz w:val="18"/>
          <w:szCs w:val="18"/>
        </w:rPr>
        <w:t>declarata</w:t>
      </w:r>
      <w:proofErr w:type="spellEnd"/>
      <w:r w:rsidR="001C664E" w:rsidRPr="00E17643">
        <w:rPr>
          <w:sz w:val="18"/>
          <w:szCs w:val="18"/>
        </w:rPr>
        <w:t xml:space="preserve"> – </w:t>
      </w:r>
      <w:proofErr w:type="spellStart"/>
      <w:r w:rsidR="001C664E" w:rsidRPr="00E17643">
        <w:rPr>
          <w:sz w:val="18"/>
          <w:szCs w:val="18"/>
        </w:rPr>
        <w:t>este</w:t>
      </w:r>
      <w:proofErr w:type="spellEnd"/>
      <w:r w:rsidR="001C664E" w:rsidRPr="00E17643">
        <w:rPr>
          <w:sz w:val="18"/>
          <w:szCs w:val="18"/>
        </w:rPr>
        <w:t xml:space="preserve"> de</w:t>
      </w:r>
      <w:r w:rsidR="001C664E" w:rsidRPr="00E17643">
        <w:rPr>
          <w:b/>
          <w:sz w:val="18"/>
          <w:szCs w:val="18"/>
        </w:rPr>
        <w:t xml:space="preserve"> </w:t>
      </w:r>
      <w:r w:rsidR="003D6599" w:rsidRPr="00E17643">
        <w:rPr>
          <w:b/>
          <w:sz w:val="18"/>
          <w:szCs w:val="18"/>
        </w:rPr>
        <w:t>7</w:t>
      </w:r>
      <w:r w:rsidR="009273FF" w:rsidRPr="00E17643">
        <w:rPr>
          <w:b/>
          <w:sz w:val="18"/>
          <w:szCs w:val="18"/>
        </w:rPr>
        <w:t>,</w:t>
      </w:r>
      <w:r w:rsidR="0049418A">
        <w:rPr>
          <w:b/>
          <w:sz w:val="18"/>
          <w:szCs w:val="18"/>
        </w:rPr>
        <w:t>57</w:t>
      </w:r>
      <w:r w:rsidR="001C664E" w:rsidRPr="00E17643">
        <w:rPr>
          <w:b/>
          <w:sz w:val="18"/>
          <w:szCs w:val="18"/>
        </w:rPr>
        <w:t xml:space="preserve"> </w:t>
      </w:r>
      <w:proofErr w:type="spellStart"/>
      <w:r w:rsidR="001C664E" w:rsidRPr="00E17643">
        <w:rPr>
          <w:b/>
          <w:sz w:val="18"/>
          <w:szCs w:val="18"/>
        </w:rPr>
        <w:t>ron</w:t>
      </w:r>
      <w:proofErr w:type="spellEnd"/>
      <w:r w:rsidR="001C664E" w:rsidRPr="00E17643">
        <w:rPr>
          <w:b/>
          <w:sz w:val="18"/>
          <w:szCs w:val="18"/>
        </w:rPr>
        <w:t>/</w:t>
      </w:r>
      <w:proofErr w:type="spellStart"/>
      <w:r w:rsidR="001C664E" w:rsidRPr="00E17643">
        <w:rPr>
          <w:b/>
          <w:sz w:val="18"/>
          <w:szCs w:val="18"/>
        </w:rPr>
        <w:t>persoan</w:t>
      </w:r>
      <w:r w:rsidR="008929E2" w:rsidRPr="00E17643">
        <w:rPr>
          <w:b/>
          <w:sz w:val="18"/>
          <w:szCs w:val="18"/>
        </w:rPr>
        <w:t>ă</w:t>
      </w:r>
      <w:proofErr w:type="spellEnd"/>
      <w:r w:rsidR="001C664E" w:rsidRPr="00E17643">
        <w:rPr>
          <w:b/>
          <w:sz w:val="18"/>
          <w:szCs w:val="18"/>
        </w:rPr>
        <w:t>/</w:t>
      </w:r>
      <w:proofErr w:type="spellStart"/>
      <w:r w:rsidR="001C664E" w:rsidRPr="00E17643">
        <w:rPr>
          <w:b/>
          <w:sz w:val="18"/>
          <w:szCs w:val="18"/>
        </w:rPr>
        <w:t>lună</w:t>
      </w:r>
      <w:proofErr w:type="spellEnd"/>
      <w:r w:rsidR="001C664E" w:rsidRPr="00E17643">
        <w:rPr>
          <w:b/>
          <w:sz w:val="18"/>
          <w:szCs w:val="18"/>
        </w:rPr>
        <w:t xml:space="preserve"> </w:t>
      </w:r>
      <w:proofErr w:type="spellStart"/>
      <w:r w:rsidR="001C664E" w:rsidRPr="00E17643">
        <w:rPr>
          <w:b/>
          <w:sz w:val="18"/>
          <w:szCs w:val="18"/>
        </w:rPr>
        <w:t>fară</w:t>
      </w:r>
      <w:proofErr w:type="spellEnd"/>
      <w:r w:rsidR="001C664E" w:rsidRPr="00E17643">
        <w:rPr>
          <w:b/>
          <w:sz w:val="18"/>
          <w:szCs w:val="18"/>
        </w:rPr>
        <w:t xml:space="preserve"> T.V.A.</w:t>
      </w:r>
      <w:r w:rsidR="001C664E" w:rsidRPr="00E17643">
        <w:rPr>
          <w:sz w:val="18"/>
          <w:szCs w:val="18"/>
        </w:rPr>
        <w:t>;</w:t>
      </w:r>
    </w:p>
    <w:p w:rsidR="0034321B" w:rsidRPr="00E17643" w:rsidRDefault="0034321B" w:rsidP="005611EE">
      <w:pPr>
        <w:pStyle w:val="Listparagraf"/>
        <w:numPr>
          <w:ilvl w:val="1"/>
          <w:numId w:val="5"/>
        </w:numPr>
        <w:jc w:val="both"/>
        <w:rPr>
          <w:sz w:val="18"/>
          <w:szCs w:val="18"/>
        </w:rPr>
      </w:pPr>
      <w:r w:rsidRPr="00E17643">
        <w:rPr>
          <w:sz w:val="18"/>
          <w:szCs w:val="18"/>
        </w:rPr>
        <w:t xml:space="preserve">Tariful practicat pentru colectare separată, transportul separat si tratarea deşeurilor municipale </w:t>
      </w:r>
      <w:r w:rsidRPr="00E17643">
        <w:rPr>
          <w:b/>
          <w:sz w:val="18"/>
          <w:szCs w:val="18"/>
        </w:rPr>
        <w:t>reciclabile</w:t>
      </w:r>
      <w:r w:rsidRPr="00E17643">
        <w:rPr>
          <w:sz w:val="18"/>
          <w:szCs w:val="18"/>
        </w:rPr>
        <w:t xml:space="preserve"> generate de catre populatia din aria de administrare a UAT </w:t>
      </w:r>
      <w:r w:rsidR="00B24256" w:rsidRPr="00E17643">
        <w:rPr>
          <w:b/>
          <w:sz w:val="18"/>
          <w:szCs w:val="18"/>
        </w:rPr>
        <w:t>C</w:t>
      </w:r>
      <w:r w:rsidR="00BE011C" w:rsidRPr="00E17643">
        <w:rPr>
          <w:b/>
          <w:sz w:val="18"/>
          <w:szCs w:val="18"/>
        </w:rPr>
        <w:t>ERCHEZU</w:t>
      </w:r>
      <w:r w:rsidRPr="00E17643">
        <w:rPr>
          <w:sz w:val="18"/>
          <w:szCs w:val="18"/>
        </w:rPr>
        <w:t xml:space="preserve"> – pentru </w:t>
      </w:r>
      <w:proofErr w:type="spellStart"/>
      <w:r w:rsidRPr="00E17643">
        <w:rPr>
          <w:sz w:val="18"/>
          <w:szCs w:val="18"/>
        </w:rPr>
        <w:t>populaţia</w:t>
      </w:r>
      <w:proofErr w:type="spellEnd"/>
      <w:r w:rsidRPr="00E17643">
        <w:rPr>
          <w:sz w:val="18"/>
          <w:szCs w:val="18"/>
        </w:rPr>
        <w:t xml:space="preserve"> </w:t>
      </w:r>
      <w:proofErr w:type="spellStart"/>
      <w:r w:rsidRPr="00E17643">
        <w:rPr>
          <w:sz w:val="18"/>
          <w:szCs w:val="18"/>
        </w:rPr>
        <w:t>declarata</w:t>
      </w:r>
      <w:proofErr w:type="spellEnd"/>
      <w:r w:rsidRPr="00E17643">
        <w:rPr>
          <w:sz w:val="18"/>
          <w:szCs w:val="18"/>
        </w:rPr>
        <w:t xml:space="preserve"> – </w:t>
      </w:r>
      <w:proofErr w:type="spellStart"/>
      <w:r w:rsidRPr="00E17643">
        <w:rPr>
          <w:sz w:val="18"/>
          <w:szCs w:val="18"/>
        </w:rPr>
        <w:t>este</w:t>
      </w:r>
      <w:proofErr w:type="spellEnd"/>
      <w:r w:rsidRPr="00E17643">
        <w:rPr>
          <w:sz w:val="18"/>
          <w:szCs w:val="18"/>
        </w:rPr>
        <w:t xml:space="preserve"> de</w:t>
      </w:r>
      <w:r w:rsidRPr="00E17643">
        <w:rPr>
          <w:b/>
          <w:sz w:val="18"/>
          <w:szCs w:val="18"/>
        </w:rPr>
        <w:t xml:space="preserve"> </w:t>
      </w:r>
      <w:r w:rsidR="003D6599" w:rsidRPr="00E17643">
        <w:rPr>
          <w:b/>
          <w:sz w:val="18"/>
          <w:szCs w:val="18"/>
        </w:rPr>
        <w:t>1</w:t>
      </w:r>
      <w:proofErr w:type="gramStart"/>
      <w:r w:rsidR="009273FF" w:rsidRPr="00E17643">
        <w:rPr>
          <w:b/>
          <w:sz w:val="18"/>
          <w:szCs w:val="18"/>
        </w:rPr>
        <w:t>,</w:t>
      </w:r>
      <w:r w:rsidR="0049418A">
        <w:rPr>
          <w:b/>
          <w:sz w:val="18"/>
          <w:szCs w:val="18"/>
        </w:rPr>
        <w:t>77</w:t>
      </w:r>
      <w:proofErr w:type="gramEnd"/>
      <w:r w:rsidR="009273FF" w:rsidRPr="00E17643">
        <w:rPr>
          <w:b/>
          <w:sz w:val="18"/>
          <w:szCs w:val="18"/>
        </w:rPr>
        <w:t xml:space="preserve"> </w:t>
      </w:r>
      <w:proofErr w:type="spellStart"/>
      <w:r w:rsidRPr="00E17643">
        <w:rPr>
          <w:b/>
          <w:sz w:val="18"/>
          <w:szCs w:val="18"/>
        </w:rPr>
        <w:t>ron</w:t>
      </w:r>
      <w:proofErr w:type="spellEnd"/>
      <w:r w:rsidRPr="00E17643">
        <w:rPr>
          <w:b/>
          <w:sz w:val="18"/>
          <w:szCs w:val="18"/>
        </w:rPr>
        <w:t>/</w:t>
      </w:r>
      <w:proofErr w:type="spellStart"/>
      <w:r w:rsidRPr="00E17643">
        <w:rPr>
          <w:b/>
          <w:sz w:val="18"/>
          <w:szCs w:val="18"/>
        </w:rPr>
        <w:t>persoană</w:t>
      </w:r>
      <w:proofErr w:type="spellEnd"/>
      <w:r w:rsidRPr="00E17643">
        <w:rPr>
          <w:b/>
          <w:sz w:val="18"/>
          <w:szCs w:val="18"/>
        </w:rPr>
        <w:t>/</w:t>
      </w:r>
      <w:proofErr w:type="spellStart"/>
      <w:r w:rsidRPr="00E17643">
        <w:rPr>
          <w:b/>
          <w:sz w:val="18"/>
          <w:szCs w:val="18"/>
        </w:rPr>
        <w:t>lună</w:t>
      </w:r>
      <w:proofErr w:type="spellEnd"/>
      <w:r w:rsidRPr="00E17643">
        <w:rPr>
          <w:b/>
          <w:sz w:val="18"/>
          <w:szCs w:val="18"/>
        </w:rPr>
        <w:t xml:space="preserve"> </w:t>
      </w:r>
      <w:proofErr w:type="spellStart"/>
      <w:r w:rsidRPr="00E17643">
        <w:rPr>
          <w:b/>
          <w:sz w:val="18"/>
          <w:szCs w:val="18"/>
        </w:rPr>
        <w:t>fară</w:t>
      </w:r>
      <w:proofErr w:type="spellEnd"/>
      <w:r w:rsidRPr="00E17643">
        <w:rPr>
          <w:b/>
          <w:sz w:val="18"/>
          <w:szCs w:val="18"/>
        </w:rPr>
        <w:t xml:space="preserve"> T.V.A.</w:t>
      </w:r>
    </w:p>
    <w:p w:rsidR="00A43516" w:rsidRPr="00E17643" w:rsidRDefault="00F9637C" w:rsidP="005611EE">
      <w:pPr>
        <w:pStyle w:val="Listparagraf"/>
        <w:numPr>
          <w:ilvl w:val="1"/>
          <w:numId w:val="5"/>
        </w:numPr>
        <w:jc w:val="both"/>
        <w:rPr>
          <w:sz w:val="18"/>
          <w:szCs w:val="18"/>
        </w:rPr>
      </w:pPr>
      <w:r w:rsidRPr="00E17643">
        <w:rPr>
          <w:sz w:val="18"/>
          <w:szCs w:val="18"/>
        </w:rPr>
        <w:t xml:space="preserve">Tariful </w:t>
      </w:r>
      <w:r w:rsidR="001C664E" w:rsidRPr="00E17643">
        <w:rPr>
          <w:sz w:val="18"/>
          <w:szCs w:val="18"/>
        </w:rPr>
        <w:t>practica</w:t>
      </w:r>
      <w:r w:rsidR="0034321B" w:rsidRPr="00E17643">
        <w:rPr>
          <w:sz w:val="18"/>
          <w:szCs w:val="18"/>
        </w:rPr>
        <w:t>t</w:t>
      </w:r>
      <w:r w:rsidR="001C664E" w:rsidRPr="00E17643">
        <w:rPr>
          <w:sz w:val="18"/>
          <w:szCs w:val="18"/>
        </w:rPr>
        <w:t xml:space="preserve"> pentru colectare separată, transportul separat</w:t>
      </w:r>
      <w:r w:rsidR="0034321B" w:rsidRPr="00E17643">
        <w:rPr>
          <w:sz w:val="18"/>
          <w:szCs w:val="18"/>
        </w:rPr>
        <w:t xml:space="preserve"> si tratarea </w:t>
      </w:r>
      <w:r w:rsidR="001C664E" w:rsidRPr="00E17643">
        <w:rPr>
          <w:sz w:val="18"/>
          <w:szCs w:val="18"/>
        </w:rPr>
        <w:t xml:space="preserve">deşeurilor municipale, inclusiv fracţii colectate seprat, fără a aduce atingere fluxului de deşeuri de echipamente electrice şi electrocasnice, baterii şi acumulatori – deşeuri similare </w:t>
      </w:r>
      <w:r w:rsidR="001C664E" w:rsidRPr="00E17643">
        <w:rPr>
          <w:b/>
          <w:sz w:val="18"/>
          <w:szCs w:val="18"/>
        </w:rPr>
        <w:t>reziduale</w:t>
      </w:r>
      <w:r w:rsidR="001C664E" w:rsidRPr="00E17643">
        <w:rPr>
          <w:sz w:val="18"/>
          <w:szCs w:val="18"/>
        </w:rPr>
        <w:t xml:space="preserve"> generate de către instituţiile publice din subordinea </w:t>
      </w:r>
      <w:r w:rsidR="0034321B" w:rsidRPr="00E17643">
        <w:rPr>
          <w:sz w:val="18"/>
          <w:szCs w:val="18"/>
        </w:rPr>
        <w:t xml:space="preserve">UAT </w:t>
      </w:r>
      <w:r w:rsidR="003D6599" w:rsidRPr="00E17643">
        <w:rPr>
          <w:b/>
          <w:sz w:val="18"/>
          <w:szCs w:val="18"/>
        </w:rPr>
        <w:t>CERCHEZU</w:t>
      </w:r>
      <w:r w:rsidR="001C664E" w:rsidRPr="00E17643">
        <w:rPr>
          <w:sz w:val="18"/>
          <w:szCs w:val="18"/>
        </w:rPr>
        <w:t xml:space="preserve">– pentru o cantitate maxima de </w:t>
      </w:r>
      <w:r w:rsidR="003D6599" w:rsidRPr="00A867A5">
        <w:rPr>
          <w:b/>
          <w:sz w:val="18"/>
          <w:szCs w:val="18"/>
        </w:rPr>
        <w:t>45</w:t>
      </w:r>
      <w:r w:rsidR="00E972EC" w:rsidRPr="00A867A5">
        <w:rPr>
          <w:b/>
          <w:sz w:val="18"/>
          <w:szCs w:val="18"/>
        </w:rPr>
        <w:t>,00</w:t>
      </w:r>
      <w:r w:rsidR="001C664E" w:rsidRPr="00A867A5">
        <w:rPr>
          <w:b/>
          <w:sz w:val="18"/>
          <w:szCs w:val="18"/>
        </w:rPr>
        <w:t xml:space="preserve"> m</w:t>
      </w:r>
      <w:r w:rsidR="001C664E" w:rsidRPr="00A867A5">
        <w:rPr>
          <w:rFonts w:cs="Calibri"/>
          <w:b/>
          <w:sz w:val="18"/>
          <w:szCs w:val="18"/>
        </w:rPr>
        <w:t>³</w:t>
      </w:r>
      <w:r w:rsidR="001C664E" w:rsidRPr="00A867A5">
        <w:rPr>
          <w:sz w:val="18"/>
          <w:szCs w:val="18"/>
        </w:rPr>
        <w:t xml:space="preserve"> pe</w:t>
      </w:r>
      <w:r w:rsidR="001C664E" w:rsidRPr="00E17643">
        <w:rPr>
          <w:sz w:val="18"/>
          <w:szCs w:val="18"/>
        </w:rPr>
        <w:t xml:space="preserve"> an este de </w:t>
      </w:r>
      <w:r w:rsidR="003D6599" w:rsidRPr="00E17643">
        <w:rPr>
          <w:b/>
          <w:sz w:val="18"/>
          <w:szCs w:val="18"/>
        </w:rPr>
        <w:t>95</w:t>
      </w:r>
      <w:r w:rsidR="00E935FF" w:rsidRPr="00E17643">
        <w:rPr>
          <w:b/>
          <w:sz w:val="18"/>
          <w:szCs w:val="18"/>
        </w:rPr>
        <w:t>,</w:t>
      </w:r>
      <w:r w:rsidR="003D6599" w:rsidRPr="00E17643">
        <w:rPr>
          <w:b/>
          <w:sz w:val="18"/>
          <w:szCs w:val="18"/>
        </w:rPr>
        <w:t>92</w:t>
      </w:r>
      <w:r w:rsidR="001C664E" w:rsidRPr="00E17643">
        <w:rPr>
          <w:b/>
          <w:sz w:val="18"/>
          <w:szCs w:val="18"/>
        </w:rPr>
        <w:t xml:space="preserve"> ron/</w:t>
      </w:r>
      <w:r w:rsidR="00DA71E6" w:rsidRPr="00E17643">
        <w:rPr>
          <w:b/>
          <w:sz w:val="18"/>
          <w:szCs w:val="18"/>
        </w:rPr>
        <w:t>m</w:t>
      </w:r>
      <w:r w:rsidR="00DA71E6" w:rsidRPr="00E17643">
        <w:rPr>
          <w:rFonts w:cs="Calibri"/>
          <w:b/>
          <w:sz w:val="18"/>
          <w:szCs w:val="18"/>
        </w:rPr>
        <w:t>³</w:t>
      </w:r>
      <w:r w:rsidR="00DA71E6" w:rsidRPr="00E17643">
        <w:rPr>
          <w:sz w:val="18"/>
          <w:szCs w:val="18"/>
        </w:rPr>
        <w:t xml:space="preserve"> </w:t>
      </w:r>
      <w:r w:rsidR="008929E2" w:rsidRPr="00E17643">
        <w:rPr>
          <w:rFonts w:cs="Calibri"/>
          <w:b/>
          <w:sz w:val="18"/>
          <w:szCs w:val="18"/>
        </w:rPr>
        <w:t xml:space="preserve"> fară T.V.A.</w:t>
      </w:r>
      <w:r w:rsidR="006A2297" w:rsidRPr="00E17643">
        <w:rPr>
          <w:sz w:val="18"/>
          <w:szCs w:val="18"/>
        </w:rPr>
        <w:t xml:space="preserve"> Colectarea peste limita maxima se taxează suplimentar;</w:t>
      </w:r>
    </w:p>
    <w:p w:rsidR="0034321B" w:rsidRPr="00E17643" w:rsidRDefault="0034321B" w:rsidP="005611EE">
      <w:pPr>
        <w:pStyle w:val="Listparagraf"/>
        <w:numPr>
          <w:ilvl w:val="1"/>
          <w:numId w:val="5"/>
        </w:numPr>
        <w:jc w:val="both"/>
        <w:rPr>
          <w:sz w:val="18"/>
          <w:szCs w:val="18"/>
        </w:rPr>
      </w:pPr>
      <w:r w:rsidRPr="00E17643">
        <w:rPr>
          <w:sz w:val="18"/>
          <w:szCs w:val="18"/>
        </w:rPr>
        <w:t xml:space="preserve">Tariful practicat pentru colectare separată, transportul separat si tratarea deşeurilor municipale, inclusiv fracţii colectate seprat, fără a aduce atingere fluxului de deşeuri de echipamente electrice şi electrocasnice, baterii şi acumulatori – deşeuri similare </w:t>
      </w:r>
      <w:r w:rsidRPr="00E17643">
        <w:rPr>
          <w:b/>
          <w:sz w:val="18"/>
          <w:szCs w:val="18"/>
        </w:rPr>
        <w:t>reciclabile</w:t>
      </w:r>
      <w:r w:rsidRPr="00E17643">
        <w:rPr>
          <w:sz w:val="18"/>
          <w:szCs w:val="18"/>
        </w:rPr>
        <w:t xml:space="preserve"> generate de către instituţiile publice din subordinea UAT </w:t>
      </w:r>
      <w:r w:rsidR="003D6599" w:rsidRPr="00E17643">
        <w:rPr>
          <w:b/>
          <w:sz w:val="18"/>
          <w:szCs w:val="18"/>
        </w:rPr>
        <w:t>CERCHEZU</w:t>
      </w:r>
      <w:r w:rsidRPr="00E17643">
        <w:rPr>
          <w:sz w:val="18"/>
          <w:szCs w:val="18"/>
        </w:rPr>
        <w:t xml:space="preserve"> – pentru o cantitate maxima de </w:t>
      </w:r>
      <w:r w:rsidR="00032EC2" w:rsidRPr="00A867A5">
        <w:rPr>
          <w:b/>
          <w:sz w:val="18"/>
          <w:szCs w:val="18"/>
        </w:rPr>
        <w:t>1</w:t>
      </w:r>
      <w:r w:rsidR="003D6599" w:rsidRPr="00A867A5">
        <w:rPr>
          <w:b/>
          <w:sz w:val="18"/>
          <w:szCs w:val="18"/>
        </w:rPr>
        <w:t>0</w:t>
      </w:r>
      <w:r w:rsidR="00E972EC" w:rsidRPr="00A867A5">
        <w:rPr>
          <w:b/>
          <w:sz w:val="18"/>
          <w:szCs w:val="18"/>
        </w:rPr>
        <w:t>,00</w:t>
      </w:r>
      <w:r w:rsidRPr="00A867A5">
        <w:rPr>
          <w:b/>
          <w:sz w:val="18"/>
          <w:szCs w:val="18"/>
        </w:rPr>
        <w:t xml:space="preserve">  m</w:t>
      </w:r>
      <w:r w:rsidRPr="00A867A5">
        <w:rPr>
          <w:rFonts w:cs="Calibri"/>
          <w:b/>
          <w:sz w:val="18"/>
          <w:szCs w:val="18"/>
        </w:rPr>
        <w:t>³</w:t>
      </w:r>
      <w:r w:rsidRPr="00A867A5">
        <w:rPr>
          <w:sz w:val="18"/>
          <w:szCs w:val="18"/>
        </w:rPr>
        <w:t xml:space="preserve"> pe</w:t>
      </w:r>
      <w:r w:rsidRPr="00E17643">
        <w:rPr>
          <w:sz w:val="18"/>
          <w:szCs w:val="18"/>
        </w:rPr>
        <w:t xml:space="preserve"> an este de </w:t>
      </w:r>
      <w:r w:rsidR="00CF3C81" w:rsidRPr="00E17643">
        <w:rPr>
          <w:b/>
          <w:sz w:val="18"/>
          <w:szCs w:val="18"/>
        </w:rPr>
        <w:t>3</w:t>
      </w:r>
      <w:r w:rsidR="003D6599" w:rsidRPr="00E17643">
        <w:rPr>
          <w:b/>
          <w:sz w:val="18"/>
          <w:szCs w:val="18"/>
        </w:rPr>
        <w:t>4</w:t>
      </w:r>
      <w:r w:rsidR="00E935FF" w:rsidRPr="00E17643">
        <w:rPr>
          <w:b/>
          <w:sz w:val="18"/>
          <w:szCs w:val="18"/>
        </w:rPr>
        <w:t>,</w:t>
      </w:r>
      <w:r w:rsidR="003D6599" w:rsidRPr="00E17643">
        <w:rPr>
          <w:b/>
          <w:sz w:val="18"/>
          <w:szCs w:val="18"/>
        </w:rPr>
        <w:t>10</w:t>
      </w:r>
      <w:r w:rsidRPr="00E17643">
        <w:rPr>
          <w:b/>
          <w:sz w:val="18"/>
          <w:szCs w:val="18"/>
        </w:rPr>
        <w:t xml:space="preserve"> ron/</w:t>
      </w:r>
      <w:r w:rsidR="00DA71E6" w:rsidRPr="00E17643">
        <w:rPr>
          <w:b/>
          <w:sz w:val="18"/>
          <w:szCs w:val="18"/>
        </w:rPr>
        <w:t>m</w:t>
      </w:r>
      <w:r w:rsidR="00DA71E6" w:rsidRPr="00E17643">
        <w:rPr>
          <w:rFonts w:cs="Calibri"/>
          <w:b/>
          <w:sz w:val="18"/>
          <w:szCs w:val="18"/>
        </w:rPr>
        <w:t>³</w:t>
      </w:r>
      <w:r w:rsidR="00DA71E6" w:rsidRPr="00E17643">
        <w:rPr>
          <w:sz w:val="18"/>
          <w:szCs w:val="18"/>
        </w:rPr>
        <w:t xml:space="preserve"> </w:t>
      </w:r>
      <w:r w:rsidRPr="00E17643">
        <w:rPr>
          <w:rFonts w:cs="Calibri"/>
          <w:b/>
          <w:sz w:val="18"/>
          <w:szCs w:val="18"/>
        </w:rPr>
        <w:t xml:space="preserve"> fară T.V.A.</w:t>
      </w:r>
      <w:r w:rsidR="006A2297" w:rsidRPr="00E17643">
        <w:rPr>
          <w:rFonts w:cs="Calibri"/>
          <w:b/>
          <w:sz w:val="18"/>
          <w:szCs w:val="18"/>
        </w:rPr>
        <w:t xml:space="preserve"> </w:t>
      </w:r>
      <w:r w:rsidR="006A2297" w:rsidRPr="00E17643">
        <w:rPr>
          <w:sz w:val="18"/>
          <w:szCs w:val="18"/>
        </w:rPr>
        <w:t>Colectarea peste limita maxima se taxează suplimentar</w:t>
      </w:r>
      <w:r w:rsidRPr="00E17643">
        <w:rPr>
          <w:rFonts w:cs="Calibri"/>
          <w:sz w:val="18"/>
          <w:szCs w:val="18"/>
        </w:rPr>
        <w:t>;</w:t>
      </w:r>
    </w:p>
    <w:p w:rsidR="0034321B" w:rsidRDefault="0034321B" w:rsidP="005611EE">
      <w:pPr>
        <w:pStyle w:val="Listparagraf"/>
        <w:numPr>
          <w:ilvl w:val="1"/>
          <w:numId w:val="5"/>
        </w:numPr>
        <w:jc w:val="both"/>
        <w:rPr>
          <w:sz w:val="18"/>
          <w:szCs w:val="18"/>
        </w:rPr>
      </w:pPr>
      <w:r w:rsidRPr="00E17643">
        <w:rPr>
          <w:sz w:val="18"/>
          <w:szCs w:val="18"/>
        </w:rPr>
        <w:t xml:space="preserve">Tarifele pentru utilizatorii persoane fizice au fost calculate </w:t>
      </w:r>
      <w:r w:rsidR="001B6AD0" w:rsidRPr="00E17643">
        <w:rPr>
          <w:sz w:val="18"/>
          <w:szCs w:val="18"/>
        </w:rPr>
        <w:t>prin</w:t>
      </w:r>
      <w:r w:rsidRPr="00E17643">
        <w:rPr>
          <w:sz w:val="18"/>
          <w:szCs w:val="18"/>
        </w:rPr>
        <w:t xml:space="preserve"> raportar</w:t>
      </w:r>
      <w:r w:rsidR="001B6AD0" w:rsidRPr="00E17643">
        <w:rPr>
          <w:sz w:val="18"/>
          <w:szCs w:val="18"/>
        </w:rPr>
        <w:t>e</w:t>
      </w:r>
      <w:r w:rsidRPr="00E17643">
        <w:rPr>
          <w:sz w:val="18"/>
          <w:szCs w:val="18"/>
        </w:rPr>
        <w:t xml:space="preserve"> la o cantitate estimata de </w:t>
      </w:r>
      <w:r w:rsidR="00F10ABF" w:rsidRPr="00A867A5">
        <w:rPr>
          <w:b/>
          <w:sz w:val="18"/>
          <w:szCs w:val="18"/>
        </w:rPr>
        <w:t>4</w:t>
      </w:r>
      <w:r w:rsidR="003D6599" w:rsidRPr="00A867A5">
        <w:rPr>
          <w:b/>
          <w:sz w:val="18"/>
          <w:szCs w:val="18"/>
        </w:rPr>
        <w:t>5</w:t>
      </w:r>
      <w:proofErr w:type="gramStart"/>
      <w:r w:rsidR="009273FF" w:rsidRPr="00A867A5">
        <w:rPr>
          <w:b/>
          <w:sz w:val="18"/>
          <w:szCs w:val="18"/>
        </w:rPr>
        <w:t>,</w:t>
      </w:r>
      <w:r w:rsidR="003D6599" w:rsidRPr="00A867A5">
        <w:rPr>
          <w:b/>
          <w:sz w:val="18"/>
          <w:szCs w:val="18"/>
        </w:rPr>
        <w:t>0</w:t>
      </w:r>
      <w:r w:rsidR="00EF2673" w:rsidRPr="00A867A5">
        <w:rPr>
          <w:b/>
          <w:sz w:val="18"/>
          <w:szCs w:val="18"/>
        </w:rPr>
        <w:t>0</w:t>
      </w:r>
      <w:proofErr w:type="gramEnd"/>
      <w:r w:rsidR="004C4DBC" w:rsidRPr="00A867A5">
        <w:rPr>
          <w:b/>
          <w:sz w:val="18"/>
          <w:szCs w:val="18"/>
        </w:rPr>
        <w:t xml:space="preserve"> </w:t>
      </w:r>
      <w:r w:rsidR="003D6599" w:rsidRPr="00A867A5">
        <w:rPr>
          <w:b/>
          <w:sz w:val="18"/>
          <w:szCs w:val="18"/>
        </w:rPr>
        <w:t>m³</w:t>
      </w:r>
      <w:r w:rsidRPr="00E17643">
        <w:rPr>
          <w:sz w:val="18"/>
          <w:szCs w:val="18"/>
        </w:rPr>
        <w:t xml:space="preserve"> deseuri municipale pe an</w:t>
      </w:r>
      <w:r w:rsidR="00E604CD" w:rsidRPr="00E17643">
        <w:rPr>
          <w:sz w:val="18"/>
          <w:szCs w:val="18"/>
        </w:rPr>
        <w:t xml:space="preserve"> si </w:t>
      </w:r>
      <w:r w:rsidRPr="00E17643">
        <w:rPr>
          <w:sz w:val="18"/>
          <w:szCs w:val="18"/>
        </w:rPr>
        <w:t xml:space="preserve"> </w:t>
      </w:r>
      <w:r w:rsidR="003D6599" w:rsidRPr="00A867A5">
        <w:rPr>
          <w:sz w:val="18"/>
          <w:szCs w:val="18"/>
        </w:rPr>
        <w:t>10</w:t>
      </w:r>
      <w:r w:rsidR="009273FF" w:rsidRPr="00A867A5">
        <w:rPr>
          <w:b/>
          <w:sz w:val="18"/>
          <w:szCs w:val="18"/>
        </w:rPr>
        <w:t>,</w:t>
      </w:r>
      <w:r w:rsidR="00EF2673" w:rsidRPr="00A867A5">
        <w:rPr>
          <w:b/>
          <w:sz w:val="18"/>
          <w:szCs w:val="18"/>
        </w:rPr>
        <w:t>0</w:t>
      </w:r>
      <w:r w:rsidR="00E972EC" w:rsidRPr="00A867A5">
        <w:rPr>
          <w:b/>
          <w:sz w:val="18"/>
          <w:szCs w:val="18"/>
        </w:rPr>
        <w:t>0</w:t>
      </w:r>
      <w:r w:rsidR="004C4DBC" w:rsidRPr="00A867A5">
        <w:rPr>
          <w:b/>
          <w:sz w:val="18"/>
          <w:szCs w:val="18"/>
        </w:rPr>
        <w:t xml:space="preserve"> </w:t>
      </w:r>
      <w:r w:rsidR="003D6599" w:rsidRPr="00A867A5">
        <w:rPr>
          <w:b/>
          <w:sz w:val="18"/>
          <w:szCs w:val="18"/>
        </w:rPr>
        <w:t>m³</w:t>
      </w:r>
      <w:r w:rsidRPr="00E17643">
        <w:rPr>
          <w:sz w:val="18"/>
          <w:szCs w:val="18"/>
        </w:rPr>
        <w:t xml:space="preserve"> deseuri municipale reciclabile pe an astfel incat in vederea respectarii principiului “</w:t>
      </w:r>
      <w:r w:rsidRPr="00E17643">
        <w:rPr>
          <w:b/>
          <w:i/>
          <w:sz w:val="18"/>
          <w:szCs w:val="18"/>
        </w:rPr>
        <w:t>plateste pentru cat arunci</w:t>
      </w:r>
      <w:r w:rsidRPr="00E17643">
        <w:rPr>
          <w:sz w:val="18"/>
          <w:szCs w:val="18"/>
        </w:rPr>
        <w:t>”</w:t>
      </w:r>
      <w:r w:rsidR="00E604CD" w:rsidRPr="00E17643">
        <w:rPr>
          <w:sz w:val="18"/>
          <w:szCs w:val="18"/>
        </w:rPr>
        <w:t>.</w:t>
      </w:r>
      <w:r w:rsidRPr="00E17643">
        <w:rPr>
          <w:sz w:val="18"/>
          <w:szCs w:val="18"/>
        </w:rPr>
        <w:t xml:space="preserve"> </w:t>
      </w:r>
      <w:r w:rsidR="00E604CD" w:rsidRPr="00E17643">
        <w:rPr>
          <w:sz w:val="18"/>
          <w:szCs w:val="18"/>
        </w:rPr>
        <w:t>M</w:t>
      </w:r>
      <w:r w:rsidRPr="00E17643">
        <w:rPr>
          <w:sz w:val="18"/>
          <w:szCs w:val="18"/>
        </w:rPr>
        <w:t xml:space="preserve">odificarea cantitatii de deseuri municipale generata de populatie si/sau a ponderii tipurilor de deseuri, </w:t>
      </w:r>
      <w:r w:rsidR="00D36774" w:rsidRPr="00E17643">
        <w:rPr>
          <w:sz w:val="18"/>
          <w:szCs w:val="18"/>
        </w:rPr>
        <w:t xml:space="preserve">poate </w:t>
      </w:r>
      <w:r w:rsidRPr="00E17643">
        <w:rPr>
          <w:sz w:val="18"/>
          <w:szCs w:val="18"/>
        </w:rPr>
        <w:t xml:space="preserve">determina </w:t>
      </w:r>
      <w:proofErr w:type="spellStart"/>
      <w:r w:rsidRPr="00E17643">
        <w:rPr>
          <w:sz w:val="18"/>
          <w:szCs w:val="18"/>
        </w:rPr>
        <w:t>modificarea</w:t>
      </w:r>
      <w:proofErr w:type="spellEnd"/>
      <w:r w:rsidRPr="00E17643">
        <w:rPr>
          <w:sz w:val="18"/>
          <w:szCs w:val="18"/>
        </w:rPr>
        <w:t xml:space="preserve"> </w:t>
      </w:r>
      <w:proofErr w:type="spellStart"/>
      <w:r w:rsidRPr="00E17643">
        <w:rPr>
          <w:sz w:val="18"/>
          <w:szCs w:val="18"/>
        </w:rPr>
        <w:t>costurilor</w:t>
      </w:r>
      <w:proofErr w:type="spellEnd"/>
      <w:r w:rsidRPr="00E17643">
        <w:rPr>
          <w:sz w:val="18"/>
          <w:szCs w:val="18"/>
        </w:rPr>
        <w:t xml:space="preserve"> cu </w:t>
      </w:r>
      <w:proofErr w:type="spellStart"/>
      <w:r w:rsidRPr="00E17643">
        <w:rPr>
          <w:sz w:val="18"/>
          <w:szCs w:val="18"/>
        </w:rPr>
        <w:t>colectarea</w:t>
      </w:r>
      <w:proofErr w:type="spellEnd"/>
      <w:r w:rsidRPr="00E17643">
        <w:rPr>
          <w:sz w:val="18"/>
          <w:szCs w:val="18"/>
        </w:rPr>
        <w:t xml:space="preserve"> </w:t>
      </w:r>
      <w:proofErr w:type="spellStart"/>
      <w:r w:rsidRPr="00E17643">
        <w:rPr>
          <w:sz w:val="18"/>
          <w:szCs w:val="18"/>
        </w:rPr>
        <w:t>separata</w:t>
      </w:r>
      <w:proofErr w:type="spellEnd"/>
      <w:r w:rsidRPr="00E17643">
        <w:rPr>
          <w:sz w:val="18"/>
          <w:szCs w:val="18"/>
        </w:rPr>
        <w:t xml:space="preserve">, </w:t>
      </w:r>
      <w:proofErr w:type="spellStart"/>
      <w:r w:rsidRPr="00E17643">
        <w:rPr>
          <w:sz w:val="18"/>
          <w:szCs w:val="18"/>
        </w:rPr>
        <w:t>transportul</w:t>
      </w:r>
      <w:proofErr w:type="spellEnd"/>
      <w:r w:rsidRPr="00E17643">
        <w:rPr>
          <w:sz w:val="18"/>
          <w:szCs w:val="18"/>
        </w:rPr>
        <w:t xml:space="preserve"> </w:t>
      </w:r>
      <w:proofErr w:type="spellStart"/>
      <w:r w:rsidRPr="00E17643">
        <w:rPr>
          <w:sz w:val="18"/>
          <w:szCs w:val="18"/>
        </w:rPr>
        <w:t>separat</w:t>
      </w:r>
      <w:proofErr w:type="spellEnd"/>
      <w:r w:rsidRPr="00E17643">
        <w:rPr>
          <w:sz w:val="18"/>
          <w:szCs w:val="18"/>
        </w:rPr>
        <w:t xml:space="preserve"> </w:t>
      </w:r>
      <w:proofErr w:type="spellStart"/>
      <w:r w:rsidRPr="00E17643">
        <w:rPr>
          <w:sz w:val="18"/>
          <w:szCs w:val="18"/>
        </w:rPr>
        <w:t>si</w:t>
      </w:r>
      <w:proofErr w:type="spellEnd"/>
      <w:r w:rsidRPr="00E17643">
        <w:rPr>
          <w:sz w:val="18"/>
          <w:szCs w:val="18"/>
        </w:rPr>
        <w:t xml:space="preserve"> </w:t>
      </w:r>
      <w:proofErr w:type="spellStart"/>
      <w:r w:rsidRPr="00E17643">
        <w:rPr>
          <w:sz w:val="18"/>
          <w:szCs w:val="18"/>
        </w:rPr>
        <w:t>tratarea</w:t>
      </w:r>
      <w:proofErr w:type="spellEnd"/>
      <w:r w:rsidRPr="00E17643">
        <w:rPr>
          <w:sz w:val="18"/>
          <w:szCs w:val="18"/>
        </w:rPr>
        <w:t xml:space="preserve"> </w:t>
      </w:r>
      <w:proofErr w:type="spellStart"/>
      <w:r w:rsidRPr="00E17643">
        <w:rPr>
          <w:sz w:val="18"/>
          <w:szCs w:val="18"/>
        </w:rPr>
        <w:t>deseurilor</w:t>
      </w:r>
      <w:proofErr w:type="spellEnd"/>
      <w:r w:rsidRPr="00E17643">
        <w:rPr>
          <w:sz w:val="18"/>
          <w:szCs w:val="18"/>
        </w:rPr>
        <w:t xml:space="preserve"> </w:t>
      </w:r>
      <w:proofErr w:type="spellStart"/>
      <w:r w:rsidRPr="00E17643">
        <w:rPr>
          <w:sz w:val="18"/>
          <w:szCs w:val="18"/>
        </w:rPr>
        <w:t>municipale</w:t>
      </w:r>
      <w:proofErr w:type="spellEnd"/>
      <w:r w:rsidRPr="00E17643">
        <w:rPr>
          <w:sz w:val="18"/>
          <w:szCs w:val="18"/>
        </w:rPr>
        <w:t xml:space="preserve">, </w:t>
      </w:r>
      <w:proofErr w:type="spellStart"/>
      <w:r w:rsidRPr="00E17643">
        <w:rPr>
          <w:sz w:val="18"/>
          <w:szCs w:val="18"/>
        </w:rPr>
        <w:t>si</w:t>
      </w:r>
      <w:proofErr w:type="spellEnd"/>
      <w:r w:rsidRPr="00E17643">
        <w:rPr>
          <w:sz w:val="18"/>
          <w:szCs w:val="18"/>
        </w:rPr>
        <w:t xml:space="preserve"> implicit </w:t>
      </w:r>
      <w:proofErr w:type="spellStart"/>
      <w:r w:rsidRPr="00E17643">
        <w:rPr>
          <w:sz w:val="18"/>
          <w:szCs w:val="18"/>
        </w:rPr>
        <w:t>modificarea</w:t>
      </w:r>
      <w:proofErr w:type="spellEnd"/>
      <w:r w:rsidRPr="00E17643">
        <w:rPr>
          <w:sz w:val="18"/>
          <w:szCs w:val="18"/>
        </w:rPr>
        <w:t xml:space="preserve"> </w:t>
      </w:r>
      <w:proofErr w:type="spellStart"/>
      <w:r w:rsidRPr="00E17643">
        <w:rPr>
          <w:sz w:val="18"/>
          <w:szCs w:val="18"/>
        </w:rPr>
        <w:t>tarifelor</w:t>
      </w:r>
      <w:proofErr w:type="spellEnd"/>
      <w:r w:rsidRPr="00E17643">
        <w:rPr>
          <w:sz w:val="18"/>
          <w:szCs w:val="18"/>
        </w:rPr>
        <w:t>;</w:t>
      </w:r>
    </w:p>
    <w:p w:rsidR="002238A8" w:rsidRDefault="002238A8" w:rsidP="005611EE">
      <w:pPr>
        <w:pStyle w:val="Listparagraf"/>
        <w:numPr>
          <w:ilvl w:val="1"/>
          <w:numId w:val="5"/>
        </w:numPr>
        <w:jc w:val="both"/>
        <w:rPr>
          <w:sz w:val="18"/>
          <w:szCs w:val="18"/>
        </w:rPr>
      </w:pPr>
      <w:proofErr w:type="spellStart"/>
      <w:r w:rsidRPr="00E17643">
        <w:rPr>
          <w:sz w:val="18"/>
          <w:szCs w:val="18"/>
        </w:rPr>
        <w:t>Tariful</w:t>
      </w:r>
      <w:proofErr w:type="spellEnd"/>
      <w:r w:rsidRPr="00E17643">
        <w:rPr>
          <w:sz w:val="18"/>
          <w:szCs w:val="18"/>
        </w:rPr>
        <w:t xml:space="preserve"> </w:t>
      </w:r>
      <w:proofErr w:type="spellStart"/>
      <w:r w:rsidRPr="00E17643">
        <w:rPr>
          <w:sz w:val="18"/>
          <w:szCs w:val="18"/>
        </w:rPr>
        <w:t>practicat</w:t>
      </w:r>
      <w:proofErr w:type="spellEnd"/>
      <w:r w:rsidRPr="00E17643">
        <w:rPr>
          <w:sz w:val="18"/>
          <w:szCs w:val="18"/>
        </w:rPr>
        <w:t xml:space="preserve"> pentru </w:t>
      </w:r>
      <w:proofErr w:type="spellStart"/>
      <w:r w:rsidRPr="00E17643">
        <w:rPr>
          <w:sz w:val="18"/>
          <w:szCs w:val="18"/>
        </w:rPr>
        <w:t>colectare</w:t>
      </w:r>
      <w:proofErr w:type="spellEnd"/>
      <w:r w:rsidRPr="00E17643">
        <w:rPr>
          <w:sz w:val="18"/>
          <w:szCs w:val="18"/>
        </w:rPr>
        <w:t xml:space="preserve"> </w:t>
      </w:r>
      <w:proofErr w:type="spellStart"/>
      <w:r w:rsidRPr="00E17643">
        <w:rPr>
          <w:sz w:val="18"/>
          <w:szCs w:val="18"/>
        </w:rPr>
        <w:t>separată</w:t>
      </w:r>
      <w:proofErr w:type="spellEnd"/>
      <w:r w:rsidRPr="00E17643">
        <w:rPr>
          <w:sz w:val="18"/>
          <w:szCs w:val="18"/>
        </w:rPr>
        <w:t xml:space="preserve">, </w:t>
      </w:r>
      <w:proofErr w:type="spellStart"/>
      <w:r w:rsidRPr="00E17643">
        <w:rPr>
          <w:sz w:val="18"/>
          <w:szCs w:val="18"/>
        </w:rPr>
        <w:t>transportul</w:t>
      </w:r>
      <w:proofErr w:type="spellEnd"/>
      <w:r w:rsidRPr="00E17643">
        <w:rPr>
          <w:sz w:val="18"/>
          <w:szCs w:val="18"/>
        </w:rPr>
        <w:t xml:space="preserve"> </w:t>
      </w:r>
      <w:proofErr w:type="spellStart"/>
      <w:r w:rsidRPr="00E17643">
        <w:rPr>
          <w:sz w:val="18"/>
          <w:szCs w:val="18"/>
        </w:rPr>
        <w:t>separat</w:t>
      </w:r>
      <w:proofErr w:type="spellEnd"/>
      <w:r w:rsidRPr="00E17643">
        <w:rPr>
          <w:sz w:val="18"/>
          <w:szCs w:val="18"/>
        </w:rPr>
        <w:t xml:space="preserve"> </w:t>
      </w:r>
      <w:proofErr w:type="spellStart"/>
      <w:r w:rsidRPr="00E17643">
        <w:rPr>
          <w:sz w:val="18"/>
          <w:szCs w:val="18"/>
        </w:rPr>
        <w:t>si</w:t>
      </w:r>
      <w:proofErr w:type="spellEnd"/>
      <w:r w:rsidRPr="00E17643">
        <w:rPr>
          <w:sz w:val="18"/>
          <w:szCs w:val="18"/>
        </w:rPr>
        <w:t xml:space="preserve"> </w:t>
      </w:r>
      <w:proofErr w:type="spellStart"/>
      <w:r w:rsidRPr="00E17643">
        <w:rPr>
          <w:sz w:val="18"/>
          <w:szCs w:val="18"/>
        </w:rPr>
        <w:t>tratarea</w:t>
      </w:r>
      <w:proofErr w:type="spellEnd"/>
      <w:r w:rsidRPr="00E17643">
        <w:rPr>
          <w:sz w:val="18"/>
          <w:szCs w:val="18"/>
        </w:rPr>
        <w:t xml:space="preserve"> </w:t>
      </w:r>
      <w:proofErr w:type="spellStart"/>
      <w:r w:rsidRPr="00E17643">
        <w:rPr>
          <w:sz w:val="18"/>
          <w:szCs w:val="18"/>
        </w:rPr>
        <w:t>deşeurilor</w:t>
      </w:r>
      <w:proofErr w:type="spellEnd"/>
      <w:r w:rsidRPr="00E17643">
        <w:rPr>
          <w:sz w:val="18"/>
          <w:szCs w:val="18"/>
        </w:rPr>
        <w:t xml:space="preserve"> </w:t>
      </w:r>
      <w:proofErr w:type="spellStart"/>
      <w:r>
        <w:rPr>
          <w:sz w:val="18"/>
          <w:szCs w:val="18"/>
        </w:rPr>
        <w:t>abandonate</w:t>
      </w:r>
      <w:proofErr w:type="spellEnd"/>
      <w:r>
        <w:rPr>
          <w:sz w:val="18"/>
          <w:szCs w:val="18"/>
        </w:rPr>
        <w:t xml:space="preserve"> in </w:t>
      </w:r>
      <w:proofErr w:type="spellStart"/>
      <w:r>
        <w:rPr>
          <w:sz w:val="18"/>
          <w:szCs w:val="18"/>
        </w:rPr>
        <w:t>locuri</w:t>
      </w:r>
      <w:proofErr w:type="spellEnd"/>
      <w:r>
        <w:rPr>
          <w:sz w:val="18"/>
          <w:szCs w:val="18"/>
        </w:rPr>
        <w:t xml:space="preserve"> </w:t>
      </w:r>
      <w:proofErr w:type="spellStart"/>
      <w:r>
        <w:rPr>
          <w:sz w:val="18"/>
          <w:szCs w:val="18"/>
        </w:rPr>
        <w:t>nepermise</w:t>
      </w:r>
      <w:proofErr w:type="spellEnd"/>
      <w:r>
        <w:rPr>
          <w:sz w:val="18"/>
          <w:szCs w:val="18"/>
        </w:rPr>
        <w:t xml:space="preserve"> pentru o </w:t>
      </w:r>
      <w:proofErr w:type="spellStart"/>
      <w:r>
        <w:rPr>
          <w:sz w:val="18"/>
          <w:szCs w:val="18"/>
        </w:rPr>
        <w:t>cantitate</w:t>
      </w:r>
      <w:proofErr w:type="spellEnd"/>
      <w:r>
        <w:rPr>
          <w:sz w:val="18"/>
          <w:szCs w:val="18"/>
        </w:rPr>
        <w:t xml:space="preserve"> </w:t>
      </w:r>
      <w:proofErr w:type="spellStart"/>
      <w:r>
        <w:rPr>
          <w:sz w:val="18"/>
          <w:szCs w:val="18"/>
        </w:rPr>
        <w:t>estimata</w:t>
      </w:r>
      <w:proofErr w:type="spellEnd"/>
      <w:r>
        <w:rPr>
          <w:sz w:val="18"/>
          <w:szCs w:val="18"/>
        </w:rPr>
        <w:t xml:space="preserve"> de </w:t>
      </w:r>
      <w:r w:rsidR="00FE0ADA">
        <w:rPr>
          <w:b/>
          <w:sz w:val="18"/>
          <w:szCs w:val="18"/>
        </w:rPr>
        <w:t>170</w:t>
      </w:r>
      <w:r w:rsidRPr="005C57E1">
        <w:rPr>
          <w:b/>
          <w:sz w:val="18"/>
          <w:szCs w:val="18"/>
        </w:rPr>
        <w:t xml:space="preserve"> m</w:t>
      </w:r>
      <w:r w:rsidRPr="005C57E1">
        <w:rPr>
          <w:b/>
          <w:sz w:val="18"/>
          <w:szCs w:val="18"/>
          <w:vertAlign w:val="superscript"/>
        </w:rPr>
        <w:t>3</w:t>
      </w:r>
      <w:r>
        <w:rPr>
          <w:sz w:val="18"/>
          <w:szCs w:val="18"/>
          <w:vertAlign w:val="superscript"/>
        </w:rPr>
        <w:t xml:space="preserve"> </w:t>
      </w:r>
      <w:r w:rsidR="00296B23">
        <w:rPr>
          <w:sz w:val="18"/>
          <w:szCs w:val="18"/>
          <w:vertAlign w:val="superscript"/>
        </w:rPr>
        <w:t xml:space="preserve"> </w:t>
      </w:r>
      <w:proofErr w:type="spellStart"/>
      <w:r w:rsidR="00296B23" w:rsidRPr="00296B23">
        <w:rPr>
          <w:sz w:val="18"/>
          <w:szCs w:val="18"/>
        </w:rPr>
        <w:t>pe</w:t>
      </w:r>
      <w:proofErr w:type="spellEnd"/>
      <w:r w:rsidR="00296B23" w:rsidRPr="00296B23">
        <w:rPr>
          <w:sz w:val="18"/>
          <w:szCs w:val="18"/>
        </w:rPr>
        <w:t xml:space="preserve"> an </w:t>
      </w:r>
      <w:proofErr w:type="spellStart"/>
      <w:r w:rsidR="00296B23" w:rsidRPr="00296B23">
        <w:rPr>
          <w:sz w:val="18"/>
          <w:szCs w:val="18"/>
        </w:rPr>
        <w:t>este</w:t>
      </w:r>
      <w:proofErr w:type="spellEnd"/>
      <w:r w:rsidR="00296B23" w:rsidRPr="00296B23">
        <w:rPr>
          <w:sz w:val="18"/>
          <w:szCs w:val="18"/>
        </w:rPr>
        <w:t xml:space="preserve"> de</w:t>
      </w:r>
      <w:r w:rsidR="00296B23">
        <w:rPr>
          <w:sz w:val="18"/>
          <w:szCs w:val="18"/>
        </w:rPr>
        <w:t xml:space="preserve"> </w:t>
      </w:r>
      <w:r w:rsidR="00296B23" w:rsidRPr="005C57E1">
        <w:rPr>
          <w:b/>
          <w:sz w:val="18"/>
          <w:szCs w:val="18"/>
        </w:rPr>
        <w:t xml:space="preserve">96.11 </w:t>
      </w:r>
      <w:proofErr w:type="spellStart"/>
      <w:r w:rsidR="00296B23" w:rsidRPr="005C57E1">
        <w:rPr>
          <w:b/>
          <w:sz w:val="18"/>
          <w:szCs w:val="18"/>
        </w:rPr>
        <w:t>ron</w:t>
      </w:r>
      <w:proofErr w:type="spellEnd"/>
      <w:r w:rsidR="00296B23" w:rsidRPr="005C57E1">
        <w:rPr>
          <w:b/>
          <w:sz w:val="18"/>
          <w:szCs w:val="18"/>
        </w:rPr>
        <w:t>/m</w:t>
      </w:r>
      <w:r w:rsidR="00296B23" w:rsidRPr="005C57E1">
        <w:rPr>
          <w:b/>
          <w:sz w:val="18"/>
          <w:szCs w:val="18"/>
          <w:vertAlign w:val="superscript"/>
        </w:rPr>
        <w:t>3</w:t>
      </w:r>
      <w:r w:rsidR="005C57E1" w:rsidRPr="005C57E1">
        <w:rPr>
          <w:b/>
          <w:sz w:val="18"/>
          <w:szCs w:val="18"/>
          <w:vertAlign w:val="superscript"/>
        </w:rPr>
        <w:t xml:space="preserve"> </w:t>
      </w:r>
      <w:proofErr w:type="spellStart"/>
      <w:r w:rsidR="005C57E1" w:rsidRPr="005C57E1">
        <w:rPr>
          <w:b/>
          <w:sz w:val="18"/>
          <w:szCs w:val="18"/>
        </w:rPr>
        <w:t>fara</w:t>
      </w:r>
      <w:proofErr w:type="spellEnd"/>
      <w:r w:rsidR="005C57E1" w:rsidRPr="005C57E1">
        <w:rPr>
          <w:b/>
          <w:sz w:val="18"/>
          <w:szCs w:val="18"/>
        </w:rPr>
        <w:t xml:space="preserve"> TVA</w:t>
      </w:r>
      <w:r w:rsidR="00296B23">
        <w:rPr>
          <w:sz w:val="18"/>
          <w:szCs w:val="18"/>
        </w:rPr>
        <w:t>.</w:t>
      </w:r>
    </w:p>
    <w:p w:rsidR="0034321B" w:rsidRPr="003E2E9F" w:rsidRDefault="0034321B" w:rsidP="005611EE">
      <w:pPr>
        <w:pStyle w:val="Listparagraf"/>
        <w:numPr>
          <w:ilvl w:val="1"/>
          <w:numId w:val="5"/>
        </w:numPr>
        <w:jc w:val="both"/>
        <w:rPr>
          <w:sz w:val="18"/>
          <w:szCs w:val="18"/>
        </w:rPr>
      </w:pPr>
      <w:proofErr w:type="spellStart"/>
      <w:r w:rsidRPr="003E2E9F">
        <w:rPr>
          <w:sz w:val="18"/>
          <w:szCs w:val="18"/>
        </w:rPr>
        <w:t>Incepand</w:t>
      </w:r>
      <w:proofErr w:type="spellEnd"/>
      <w:r w:rsidRPr="003E2E9F">
        <w:rPr>
          <w:sz w:val="18"/>
          <w:szCs w:val="18"/>
        </w:rPr>
        <w:t xml:space="preserve"> cu data de 1 ianuarie 20</w:t>
      </w:r>
      <w:r w:rsidR="004E71D3" w:rsidRPr="003E2E9F">
        <w:rPr>
          <w:sz w:val="18"/>
          <w:szCs w:val="18"/>
        </w:rPr>
        <w:t>2</w:t>
      </w:r>
      <w:r w:rsidR="003E2E9F" w:rsidRPr="003E2E9F">
        <w:rPr>
          <w:sz w:val="18"/>
          <w:szCs w:val="18"/>
        </w:rPr>
        <w:t>1</w:t>
      </w:r>
      <w:r w:rsidRPr="003E2E9F">
        <w:rPr>
          <w:sz w:val="18"/>
          <w:szCs w:val="18"/>
        </w:rPr>
        <w:t>,</w:t>
      </w:r>
      <w:r w:rsidR="00A532D4" w:rsidRPr="003E2E9F">
        <w:rPr>
          <w:sz w:val="18"/>
          <w:szCs w:val="18"/>
        </w:rPr>
        <w:t xml:space="preserve"> </w:t>
      </w:r>
      <w:r w:rsidRPr="003E2E9F">
        <w:rPr>
          <w:sz w:val="18"/>
          <w:szCs w:val="18"/>
        </w:rPr>
        <w:t xml:space="preserve">in tarifele mai sus mentionate </w:t>
      </w:r>
      <w:proofErr w:type="gramStart"/>
      <w:r w:rsidRPr="003E2E9F">
        <w:rPr>
          <w:sz w:val="18"/>
          <w:szCs w:val="18"/>
        </w:rPr>
        <w:t>este</w:t>
      </w:r>
      <w:proofErr w:type="gramEnd"/>
      <w:r w:rsidRPr="003E2E9F">
        <w:rPr>
          <w:sz w:val="18"/>
          <w:szCs w:val="18"/>
        </w:rPr>
        <w:t xml:space="preserve"> inclusa contributia pentru economia circulara prevazuta in Ordonanta de urgenta a Guvernului nr. 196/2005 privind Fondul pentru mediu, aprobata cu modificari si </w:t>
      </w:r>
      <w:r w:rsidRPr="003E2E9F">
        <w:rPr>
          <w:sz w:val="18"/>
          <w:szCs w:val="18"/>
        </w:rPr>
        <w:lastRenderedPageBreak/>
        <w:t xml:space="preserve">completari prin Legea nr. 105/2006, cu modificarile si completarile ulterioare, </w:t>
      </w:r>
      <w:r w:rsidR="001B6AD0" w:rsidRPr="003E2E9F">
        <w:rPr>
          <w:sz w:val="18"/>
          <w:szCs w:val="18"/>
        </w:rPr>
        <w:t xml:space="preserve">in suma de </w:t>
      </w:r>
      <w:r w:rsidR="004E71D3" w:rsidRPr="003E2E9F">
        <w:rPr>
          <w:sz w:val="18"/>
          <w:szCs w:val="18"/>
        </w:rPr>
        <w:t>8</w:t>
      </w:r>
      <w:r w:rsidR="001B6AD0" w:rsidRPr="003E2E9F">
        <w:rPr>
          <w:sz w:val="18"/>
          <w:szCs w:val="18"/>
        </w:rPr>
        <w:t xml:space="preserve">0 lei/ tona, </w:t>
      </w:r>
      <w:r w:rsidRPr="003E2E9F">
        <w:rPr>
          <w:sz w:val="18"/>
          <w:szCs w:val="18"/>
        </w:rPr>
        <w:t>pentru deseurile destinate a fi eliminate prin depozitare rezultate din aplicarea indicatorilor de performanta prevazuti in prezentul contract</w:t>
      </w:r>
      <w:r w:rsidR="0009546F" w:rsidRPr="003E2E9F">
        <w:rPr>
          <w:sz w:val="18"/>
          <w:szCs w:val="18"/>
        </w:rPr>
        <w:t>;</w:t>
      </w:r>
    </w:p>
    <w:p w:rsidR="0009546F" w:rsidRPr="00E17643" w:rsidRDefault="0009546F" w:rsidP="005611EE">
      <w:pPr>
        <w:pStyle w:val="Listparagraf"/>
        <w:numPr>
          <w:ilvl w:val="1"/>
          <w:numId w:val="5"/>
        </w:numPr>
        <w:jc w:val="both"/>
        <w:rPr>
          <w:sz w:val="18"/>
          <w:szCs w:val="18"/>
        </w:rPr>
      </w:pPr>
      <w:r w:rsidRPr="00E17643">
        <w:rPr>
          <w:sz w:val="18"/>
          <w:szCs w:val="18"/>
        </w:rPr>
        <w:t>Pentru cantitatile de deseuri municipale destinate a fi depozitate, care depasesc cantitatile corespunzatoare indicatorilor de performanta prevazuti in contract, contributia pentru economia circulara se suporta de catre prestator, determinarea realizandu-se anual;</w:t>
      </w:r>
    </w:p>
    <w:p w:rsidR="00EC3296" w:rsidRPr="00E17643" w:rsidRDefault="00AA56EA" w:rsidP="005611EE">
      <w:pPr>
        <w:pStyle w:val="Listparagraf"/>
        <w:numPr>
          <w:ilvl w:val="1"/>
          <w:numId w:val="5"/>
        </w:numPr>
        <w:jc w:val="both"/>
        <w:rPr>
          <w:sz w:val="18"/>
          <w:szCs w:val="18"/>
        </w:rPr>
      </w:pPr>
      <w:r w:rsidRPr="00E17643">
        <w:rPr>
          <w:sz w:val="18"/>
          <w:szCs w:val="18"/>
        </w:rPr>
        <w:t xml:space="preserve">Costurile de gestionare a deseurilor menajere reciclabile de tip ambalaj pot fi decontate de catre organizaţiile care implementează obligaţiile privind răspunderea extinsă a producătorului (OIREP) cu care </w:t>
      </w:r>
      <w:r w:rsidR="008F28B4" w:rsidRPr="00E17643">
        <w:rPr>
          <w:sz w:val="18"/>
          <w:szCs w:val="18"/>
        </w:rPr>
        <w:t xml:space="preserve">BENEFICIARUL </w:t>
      </w:r>
      <w:r w:rsidRPr="00E17643">
        <w:rPr>
          <w:sz w:val="18"/>
          <w:szCs w:val="18"/>
        </w:rPr>
        <w:t>incheie contracte, parteneriate sau alte forme de colaborare, conform prevederilor din Legea nr. 211/2011 privind regimul deşeurilor, cu modificarile şi completarile ulterioare, art.59.</w:t>
      </w:r>
      <w:r w:rsidR="006A2297" w:rsidRPr="00E17643">
        <w:rPr>
          <w:sz w:val="18"/>
          <w:szCs w:val="18"/>
        </w:rPr>
        <w:t>;</w:t>
      </w:r>
      <w:r w:rsidR="00EC3296" w:rsidRPr="00E17643">
        <w:rPr>
          <w:sz w:val="18"/>
          <w:szCs w:val="18"/>
        </w:rPr>
        <w:t xml:space="preserve"> </w:t>
      </w:r>
    </w:p>
    <w:p w:rsidR="006A2297" w:rsidRPr="00E17643" w:rsidRDefault="006A2297" w:rsidP="00244ACA">
      <w:pPr>
        <w:pStyle w:val="Listparagraf"/>
        <w:numPr>
          <w:ilvl w:val="1"/>
          <w:numId w:val="5"/>
        </w:numPr>
        <w:jc w:val="both"/>
        <w:rPr>
          <w:sz w:val="18"/>
          <w:szCs w:val="18"/>
        </w:rPr>
      </w:pPr>
      <w:r w:rsidRPr="00E17643">
        <w:rPr>
          <w:sz w:val="18"/>
          <w:szCs w:val="18"/>
        </w:rPr>
        <w:t xml:space="preserve">Ajustarea şi modificarea tarifului se face </w:t>
      </w:r>
      <w:r w:rsidR="00BD4C35" w:rsidRPr="00E17643">
        <w:rPr>
          <w:sz w:val="18"/>
          <w:szCs w:val="18"/>
        </w:rPr>
        <w:t xml:space="preserve">ca urmare a modificarilor legislative si in conformitate cu dispozitiile </w:t>
      </w:r>
      <w:r w:rsidR="00244ACA" w:rsidRPr="00E17643">
        <w:rPr>
          <w:sz w:val="18"/>
          <w:szCs w:val="18"/>
        </w:rPr>
        <w:t>ordinului nr. 109/2007 privind aprobarea Normelor metodologice de stabilire, ajustare sau modificare a tarifelor pentru activităţile specifice serviciului de salubrizare a localităţilor</w:t>
      </w:r>
      <w:r w:rsidRPr="00E17643">
        <w:rPr>
          <w:sz w:val="18"/>
          <w:szCs w:val="18"/>
        </w:rPr>
        <w:t>;</w:t>
      </w:r>
    </w:p>
    <w:p w:rsidR="009F0801" w:rsidRPr="00E17643" w:rsidRDefault="000E2253" w:rsidP="009F0801">
      <w:pPr>
        <w:pStyle w:val="Listparagraf"/>
        <w:numPr>
          <w:ilvl w:val="1"/>
          <w:numId w:val="5"/>
        </w:numPr>
        <w:jc w:val="both"/>
        <w:rPr>
          <w:sz w:val="18"/>
          <w:szCs w:val="18"/>
        </w:rPr>
      </w:pPr>
      <w:r w:rsidRPr="00E17643">
        <w:rPr>
          <w:sz w:val="18"/>
          <w:szCs w:val="18"/>
          <w:lang w:val="ro-RO"/>
        </w:rPr>
        <w:t>Factu</w:t>
      </w:r>
      <w:r w:rsidR="00F9637C" w:rsidRPr="00E17643">
        <w:rPr>
          <w:sz w:val="18"/>
          <w:szCs w:val="18"/>
          <w:lang w:val="ro-RO"/>
        </w:rPr>
        <w:t>rarea se face lunar, î</w:t>
      </w:r>
      <w:r w:rsidRPr="00E17643">
        <w:rPr>
          <w:sz w:val="18"/>
          <w:szCs w:val="18"/>
          <w:lang w:val="ro-RO"/>
        </w:rPr>
        <w:t>n baza tarifelor mentionate la punctele 4.1.</w:t>
      </w:r>
      <w:r w:rsidR="00D93BDB" w:rsidRPr="00E17643">
        <w:rPr>
          <w:sz w:val="18"/>
          <w:szCs w:val="18"/>
          <w:lang w:val="ro-RO"/>
        </w:rPr>
        <w:t xml:space="preserve"> </w:t>
      </w:r>
      <w:r w:rsidR="0034321B" w:rsidRPr="00E17643">
        <w:rPr>
          <w:sz w:val="18"/>
          <w:szCs w:val="18"/>
          <w:lang w:val="ro-RO"/>
        </w:rPr>
        <w:t xml:space="preserve">- </w:t>
      </w:r>
      <w:r w:rsidRPr="00E17643">
        <w:rPr>
          <w:sz w:val="18"/>
          <w:szCs w:val="18"/>
          <w:lang w:val="ro-RO"/>
        </w:rPr>
        <w:t>4.</w:t>
      </w:r>
      <w:r w:rsidR="0034321B" w:rsidRPr="00E17643">
        <w:rPr>
          <w:sz w:val="18"/>
          <w:szCs w:val="18"/>
          <w:lang w:val="ro-RO"/>
        </w:rPr>
        <w:t>4</w:t>
      </w:r>
      <w:r w:rsidRPr="00E17643">
        <w:rPr>
          <w:sz w:val="18"/>
          <w:szCs w:val="18"/>
          <w:lang w:val="ro-RO"/>
        </w:rPr>
        <w:t>.</w:t>
      </w:r>
      <w:r w:rsidR="0034321B" w:rsidRPr="00E17643">
        <w:rPr>
          <w:sz w:val="18"/>
          <w:szCs w:val="18"/>
          <w:lang w:val="ro-RO"/>
        </w:rPr>
        <w:t>;</w:t>
      </w:r>
    </w:p>
    <w:p w:rsidR="00E27FDC" w:rsidRPr="00E17643" w:rsidRDefault="00412254" w:rsidP="009F0801">
      <w:pPr>
        <w:pStyle w:val="Listparagraf"/>
        <w:numPr>
          <w:ilvl w:val="1"/>
          <w:numId w:val="5"/>
        </w:numPr>
        <w:jc w:val="both"/>
        <w:rPr>
          <w:sz w:val="18"/>
          <w:szCs w:val="18"/>
        </w:rPr>
      </w:pPr>
      <w:r w:rsidRPr="00E17643">
        <w:rPr>
          <w:sz w:val="18"/>
          <w:szCs w:val="18"/>
          <w:lang w:val="ro-RO"/>
        </w:rPr>
        <w:t>Factura se emite cel mai târziu până</w:t>
      </w:r>
      <w:r w:rsidR="000E2253" w:rsidRPr="00E17643">
        <w:rPr>
          <w:sz w:val="18"/>
          <w:szCs w:val="18"/>
          <w:lang w:val="ro-RO"/>
        </w:rPr>
        <w:t xml:space="preserve"> la data de 15 a lunii urmatoare celei pentru care s-a prestat serviciul;</w:t>
      </w:r>
    </w:p>
    <w:p w:rsidR="00E27FDC" w:rsidRPr="00E17643" w:rsidRDefault="00E27FDC" w:rsidP="00E27FDC">
      <w:pPr>
        <w:pStyle w:val="Listparagraf"/>
        <w:numPr>
          <w:ilvl w:val="1"/>
          <w:numId w:val="5"/>
        </w:numPr>
        <w:jc w:val="both"/>
        <w:rPr>
          <w:sz w:val="18"/>
          <w:szCs w:val="18"/>
        </w:rPr>
      </w:pPr>
      <w:r w:rsidRPr="00E17643">
        <w:rPr>
          <w:sz w:val="18"/>
          <w:szCs w:val="18"/>
          <w:lang w:val="it-IT"/>
        </w:rPr>
        <w:t>Orice contestare a v</w:t>
      </w:r>
      <w:r w:rsidR="00412254" w:rsidRPr="00E17643">
        <w:rPr>
          <w:sz w:val="18"/>
          <w:szCs w:val="18"/>
          <w:lang w:val="it-IT"/>
        </w:rPr>
        <w:t>alorii facturate va fi transmisă în scris PRESTATORULUI î</w:t>
      </w:r>
      <w:r w:rsidRPr="00E17643">
        <w:rPr>
          <w:sz w:val="18"/>
          <w:szCs w:val="18"/>
          <w:lang w:val="it-IT"/>
        </w:rPr>
        <w:t>n termen de maxim 10 zile</w:t>
      </w:r>
      <w:r w:rsidR="00412254" w:rsidRPr="00E17643">
        <w:rPr>
          <w:sz w:val="18"/>
          <w:szCs w:val="18"/>
          <w:lang w:val="it-IT"/>
        </w:rPr>
        <w:t xml:space="preserve"> de la data primirii facturii, în caz contrar considerandu-se că factura a fost acceptată la plată şi nu va mai putea fi contestată î</w:t>
      </w:r>
      <w:r w:rsidRPr="00E17643">
        <w:rPr>
          <w:sz w:val="18"/>
          <w:szCs w:val="18"/>
          <w:lang w:val="it-IT"/>
        </w:rPr>
        <w:t>n viitor pentru nici un motiv;</w:t>
      </w:r>
    </w:p>
    <w:p w:rsidR="009C0185" w:rsidRPr="00E17643" w:rsidRDefault="00412254" w:rsidP="00E27FDC">
      <w:pPr>
        <w:pStyle w:val="Listparagraf"/>
        <w:numPr>
          <w:ilvl w:val="1"/>
          <w:numId w:val="5"/>
        </w:numPr>
        <w:jc w:val="both"/>
        <w:rPr>
          <w:sz w:val="18"/>
          <w:szCs w:val="18"/>
        </w:rPr>
      </w:pPr>
      <w:r w:rsidRPr="00E17643">
        <w:rPr>
          <w:sz w:val="18"/>
          <w:szCs w:val="18"/>
        </w:rPr>
        <w:t>În condiţiile în care facturile nu ajung î</w:t>
      </w:r>
      <w:r w:rsidR="009C0185" w:rsidRPr="00E17643">
        <w:rPr>
          <w:sz w:val="18"/>
          <w:szCs w:val="18"/>
        </w:rPr>
        <w:t xml:space="preserve">n posesia BENEFICIARULUI, acesta nu este exonerat </w:t>
      </w:r>
      <w:r w:rsidRPr="00E17643">
        <w:rPr>
          <w:sz w:val="18"/>
          <w:szCs w:val="18"/>
        </w:rPr>
        <w:t>de la plata sumelor datorate având obligaţia de a determina suma datorată î</w:t>
      </w:r>
      <w:r w:rsidR="009C0185" w:rsidRPr="00E17643">
        <w:rPr>
          <w:sz w:val="18"/>
          <w:szCs w:val="18"/>
        </w:rPr>
        <w:t>n baza prevederilor prezentului contract;</w:t>
      </w:r>
    </w:p>
    <w:p w:rsidR="00E27FDC" w:rsidRPr="00E17643" w:rsidRDefault="00412254" w:rsidP="00E27FDC">
      <w:pPr>
        <w:pStyle w:val="Listparagraf"/>
        <w:numPr>
          <w:ilvl w:val="1"/>
          <w:numId w:val="5"/>
        </w:numPr>
        <w:tabs>
          <w:tab w:val="left" w:pos="900"/>
        </w:tabs>
        <w:jc w:val="both"/>
        <w:rPr>
          <w:sz w:val="18"/>
          <w:szCs w:val="18"/>
        </w:rPr>
      </w:pPr>
      <w:r w:rsidRPr="00E17643">
        <w:rPr>
          <w:sz w:val="18"/>
          <w:szCs w:val="18"/>
          <w:lang w:val="ro-RO"/>
        </w:rPr>
        <w:t>BENEFICIARUL achită</w:t>
      </w:r>
      <w:r w:rsidR="00E27FDC" w:rsidRPr="00E17643">
        <w:rPr>
          <w:sz w:val="18"/>
          <w:szCs w:val="18"/>
          <w:lang w:val="ro-RO"/>
        </w:rPr>
        <w:t xml:space="preserve"> facturile reprezentand contravaloarea se</w:t>
      </w:r>
      <w:r w:rsidRPr="00E17643">
        <w:rPr>
          <w:sz w:val="18"/>
          <w:szCs w:val="18"/>
          <w:lang w:val="ro-RO"/>
        </w:rPr>
        <w:t>rviciului de care a beneficiat î</w:t>
      </w:r>
      <w:r w:rsidR="00E27FDC" w:rsidRPr="00E17643">
        <w:rPr>
          <w:sz w:val="18"/>
          <w:szCs w:val="18"/>
          <w:lang w:val="ro-RO"/>
        </w:rPr>
        <w:t>n termenul de scadenta de 30 zile calendaristice de la data emiterii facturii;</w:t>
      </w:r>
    </w:p>
    <w:p w:rsidR="00E27FDC" w:rsidRPr="00E17643" w:rsidRDefault="00E27FDC" w:rsidP="0034321B">
      <w:pPr>
        <w:pStyle w:val="Listparagraf"/>
        <w:numPr>
          <w:ilvl w:val="1"/>
          <w:numId w:val="5"/>
        </w:numPr>
        <w:tabs>
          <w:tab w:val="left" w:pos="810"/>
          <w:tab w:val="left" w:pos="900"/>
        </w:tabs>
        <w:jc w:val="both"/>
        <w:rPr>
          <w:sz w:val="18"/>
          <w:szCs w:val="18"/>
        </w:rPr>
      </w:pPr>
      <w:r w:rsidRPr="00E17643">
        <w:rPr>
          <w:sz w:val="18"/>
          <w:szCs w:val="18"/>
          <w:lang w:val="ro-RO"/>
        </w:rPr>
        <w:t>BENEFICIARUL poate efectua plata serviciilor pr</w:t>
      </w:r>
      <w:r w:rsidR="00412254" w:rsidRPr="00E17643">
        <w:rPr>
          <w:sz w:val="18"/>
          <w:szCs w:val="18"/>
          <w:lang w:val="ro-RO"/>
        </w:rPr>
        <w:t>estate prin urmatoarele</w:t>
      </w:r>
      <w:r w:rsidR="0034321B" w:rsidRPr="00E17643">
        <w:rPr>
          <w:sz w:val="18"/>
          <w:szCs w:val="18"/>
          <w:lang w:val="ro-RO"/>
        </w:rPr>
        <w:t xml:space="preserve"> p</w:t>
      </w:r>
      <w:r w:rsidR="00DC4910" w:rsidRPr="00E17643">
        <w:rPr>
          <w:sz w:val="18"/>
          <w:szCs w:val="18"/>
        </w:rPr>
        <w:t>rin o</w:t>
      </w:r>
      <w:r w:rsidRPr="00E17643">
        <w:rPr>
          <w:sz w:val="18"/>
          <w:szCs w:val="18"/>
        </w:rPr>
        <w:t>rd</w:t>
      </w:r>
      <w:r w:rsidR="00412254" w:rsidRPr="00E17643">
        <w:rPr>
          <w:sz w:val="18"/>
          <w:szCs w:val="18"/>
        </w:rPr>
        <w:t>in de plată î</w:t>
      </w:r>
      <w:r w:rsidRPr="00E17643">
        <w:rPr>
          <w:sz w:val="18"/>
          <w:szCs w:val="18"/>
        </w:rPr>
        <w:t>n contul PRESTATORULUI;</w:t>
      </w:r>
    </w:p>
    <w:p w:rsidR="00E27FDC" w:rsidRPr="00E17643" w:rsidRDefault="0034321B" w:rsidP="0034321B">
      <w:pPr>
        <w:pStyle w:val="Listparagraf"/>
        <w:numPr>
          <w:ilvl w:val="1"/>
          <w:numId w:val="5"/>
        </w:numPr>
        <w:tabs>
          <w:tab w:val="left" w:pos="810"/>
          <w:tab w:val="left" w:pos="900"/>
        </w:tabs>
        <w:jc w:val="both"/>
        <w:rPr>
          <w:sz w:val="18"/>
          <w:szCs w:val="18"/>
        </w:rPr>
      </w:pPr>
      <w:r w:rsidRPr="00E17643">
        <w:rPr>
          <w:sz w:val="18"/>
          <w:szCs w:val="18"/>
          <w:lang w:val="ro-RO"/>
        </w:rPr>
        <w:t>P</w:t>
      </w:r>
      <w:r w:rsidR="00412254" w:rsidRPr="00E17643">
        <w:rPr>
          <w:sz w:val="18"/>
          <w:szCs w:val="18"/>
          <w:lang w:val="ro-RO"/>
        </w:rPr>
        <w:t xml:space="preserve">lată se consideră efectuată </w:t>
      </w:r>
      <w:r w:rsidRPr="00E17643">
        <w:rPr>
          <w:sz w:val="18"/>
          <w:szCs w:val="18"/>
          <w:lang w:val="ro-RO"/>
        </w:rPr>
        <w:t>la d</w:t>
      </w:r>
      <w:r w:rsidR="00412254" w:rsidRPr="00E17643">
        <w:rPr>
          <w:sz w:val="18"/>
          <w:szCs w:val="18"/>
        </w:rPr>
        <w:t xml:space="preserve">ata certificării plăţii de către </w:t>
      </w:r>
      <w:r w:rsidR="00631D1F" w:rsidRPr="00E17643">
        <w:rPr>
          <w:sz w:val="18"/>
          <w:szCs w:val="18"/>
        </w:rPr>
        <w:t>trezoreria/</w:t>
      </w:r>
      <w:r w:rsidR="00412254" w:rsidRPr="00E17643">
        <w:rPr>
          <w:sz w:val="18"/>
          <w:szCs w:val="18"/>
        </w:rPr>
        <w:t>unitatea bancară</w:t>
      </w:r>
      <w:r w:rsidR="00E27FDC" w:rsidRPr="00E17643">
        <w:rPr>
          <w:sz w:val="18"/>
          <w:szCs w:val="18"/>
        </w:rPr>
        <w:t xml:space="preserve"> a BENEFIC</w:t>
      </w:r>
      <w:r w:rsidR="00412254" w:rsidRPr="00E17643">
        <w:rPr>
          <w:sz w:val="18"/>
          <w:szCs w:val="18"/>
        </w:rPr>
        <w:t>IARULUI pentru ordinele de plată</w:t>
      </w:r>
      <w:r w:rsidR="00E27FDC" w:rsidRPr="00E17643">
        <w:rPr>
          <w:sz w:val="18"/>
          <w:szCs w:val="18"/>
        </w:rPr>
        <w:t>;</w:t>
      </w:r>
    </w:p>
    <w:p w:rsidR="00E27FDC" w:rsidRPr="00E17643" w:rsidRDefault="00412254" w:rsidP="00E27FDC">
      <w:pPr>
        <w:pStyle w:val="Listparagraf"/>
        <w:numPr>
          <w:ilvl w:val="1"/>
          <w:numId w:val="5"/>
        </w:numPr>
        <w:tabs>
          <w:tab w:val="left" w:pos="810"/>
          <w:tab w:val="left" w:pos="900"/>
        </w:tabs>
        <w:jc w:val="both"/>
        <w:rPr>
          <w:sz w:val="18"/>
          <w:szCs w:val="18"/>
        </w:rPr>
      </w:pPr>
      <w:r w:rsidRPr="00E17643">
        <w:rPr>
          <w:sz w:val="18"/>
          <w:szCs w:val="18"/>
        </w:rPr>
        <w:t>Valoare achitată</w:t>
      </w:r>
      <w:r w:rsidR="00E27FDC" w:rsidRPr="00E17643">
        <w:rPr>
          <w:sz w:val="18"/>
          <w:szCs w:val="18"/>
        </w:rPr>
        <w:t xml:space="preserve"> conform </w:t>
      </w:r>
      <w:r w:rsidRPr="00E17643">
        <w:rPr>
          <w:sz w:val="18"/>
          <w:szCs w:val="18"/>
        </w:rPr>
        <w:t>documentului de plată se operează considerând achitate</w:t>
      </w:r>
      <w:r w:rsidR="00341382" w:rsidRPr="00E17643">
        <w:rPr>
          <w:sz w:val="18"/>
          <w:szCs w:val="18"/>
        </w:rPr>
        <w:t xml:space="preserve"> in urmatoarea ordine, daca este cazul: taxele judiciare de timbru, dobanzile, penalitatile de intarziere,</w:t>
      </w:r>
      <w:r w:rsidRPr="00E17643">
        <w:rPr>
          <w:sz w:val="18"/>
          <w:szCs w:val="18"/>
        </w:rPr>
        <w:t xml:space="preserve"> facturile în ordine cronologică</w:t>
      </w:r>
      <w:r w:rsidR="00E27FDC" w:rsidRPr="00E17643">
        <w:rPr>
          <w:sz w:val="18"/>
          <w:szCs w:val="18"/>
        </w:rPr>
        <w:t>;</w:t>
      </w:r>
    </w:p>
    <w:p w:rsidR="00E27FDC" w:rsidRPr="00E17643" w:rsidRDefault="00412254" w:rsidP="00E27FDC">
      <w:pPr>
        <w:pStyle w:val="Listparagraf"/>
        <w:numPr>
          <w:ilvl w:val="1"/>
          <w:numId w:val="5"/>
        </w:numPr>
        <w:tabs>
          <w:tab w:val="left" w:pos="810"/>
          <w:tab w:val="left" w:pos="900"/>
        </w:tabs>
        <w:jc w:val="both"/>
        <w:rPr>
          <w:sz w:val="18"/>
          <w:szCs w:val="18"/>
        </w:rPr>
      </w:pPr>
      <w:r w:rsidRPr="00E17643">
        <w:rPr>
          <w:sz w:val="18"/>
          <w:szCs w:val="18"/>
          <w:lang w:val="ro-RO"/>
        </w:rPr>
        <w:t>Facturile şi documentele de plată</w:t>
      </w:r>
      <w:r w:rsidR="00E27FDC" w:rsidRPr="00E17643">
        <w:rPr>
          <w:sz w:val="18"/>
          <w:szCs w:val="18"/>
          <w:lang w:val="ro-RO"/>
        </w:rPr>
        <w:t xml:space="preserve"> se transmit de </w:t>
      </w:r>
      <w:r w:rsidRPr="00E17643">
        <w:rPr>
          <w:sz w:val="18"/>
          <w:szCs w:val="18"/>
          <w:lang w:val="ro-RO"/>
        </w:rPr>
        <w:t>că</w:t>
      </w:r>
      <w:r w:rsidR="008E2C53" w:rsidRPr="00E17643">
        <w:rPr>
          <w:sz w:val="18"/>
          <w:szCs w:val="18"/>
          <w:lang w:val="ro-RO"/>
        </w:rPr>
        <w:t xml:space="preserve">tre </w:t>
      </w:r>
      <w:r w:rsidR="00E27FDC" w:rsidRPr="00E17643">
        <w:rPr>
          <w:sz w:val="18"/>
          <w:szCs w:val="18"/>
          <w:lang w:val="ro-RO"/>
        </w:rPr>
        <w:t xml:space="preserve">PRESTATOR </w:t>
      </w:r>
      <w:r w:rsidR="00C66D62" w:rsidRPr="00E17643">
        <w:rPr>
          <w:sz w:val="18"/>
          <w:szCs w:val="18"/>
          <w:lang w:val="ro-RO"/>
        </w:rPr>
        <w:t xml:space="preserve">la adresa de e-mail </w:t>
      </w:r>
      <w:r w:rsidR="008E2C53" w:rsidRPr="00E17643">
        <w:rPr>
          <w:sz w:val="18"/>
          <w:szCs w:val="18"/>
          <w:lang w:val="ro-RO"/>
        </w:rPr>
        <w:t xml:space="preserve">sau la adresa </w:t>
      </w:r>
      <w:r w:rsidR="00C66D62" w:rsidRPr="00E17643">
        <w:rPr>
          <w:sz w:val="18"/>
          <w:szCs w:val="18"/>
          <w:lang w:val="ro-RO"/>
        </w:rPr>
        <w:t>m</w:t>
      </w:r>
      <w:r w:rsidRPr="00E17643">
        <w:rPr>
          <w:sz w:val="18"/>
          <w:szCs w:val="18"/>
          <w:lang w:val="ro-RO"/>
        </w:rPr>
        <w:t>enţionată</w:t>
      </w:r>
      <w:r w:rsidR="00C66D62" w:rsidRPr="00E17643">
        <w:rPr>
          <w:sz w:val="18"/>
          <w:szCs w:val="18"/>
          <w:lang w:val="ro-RO"/>
        </w:rPr>
        <w:t xml:space="preserve"> la punctul 1.1</w:t>
      </w:r>
      <w:r w:rsidR="00E27FDC" w:rsidRPr="00E17643">
        <w:rPr>
          <w:sz w:val="18"/>
          <w:szCs w:val="18"/>
          <w:lang w:val="ro-RO"/>
        </w:rPr>
        <w:t>;</w:t>
      </w:r>
    </w:p>
    <w:p w:rsidR="00EA140F" w:rsidRPr="00E17643" w:rsidRDefault="00EA140F" w:rsidP="00E27FDC">
      <w:pPr>
        <w:pStyle w:val="Listparagraf"/>
        <w:numPr>
          <w:ilvl w:val="1"/>
          <w:numId w:val="5"/>
        </w:numPr>
        <w:tabs>
          <w:tab w:val="left" w:pos="810"/>
          <w:tab w:val="left" w:pos="900"/>
        </w:tabs>
        <w:jc w:val="both"/>
        <w:rPr>
          <w:sz w:val="18"/>
          <w:szCs w:val="18"/>
        </w:rPr>
      </w:pPr>
      <w:r w:rsidRPr="00E17643">
        <w:rPr>
          <w:sz w:val="18"/>
          <w:szCs w:val="18"/>
        </w:rPr>
        <w:t xml:space="preserve">Factura emisă pentru serviciile de utilităţi publice constituie </w:t>
      </w:r>
      <w:r w:rsidRPr="00E17643">
        <w:rPr>
          <w:b/>
          <w:sz w:val="18"/>
          <w:szCs w:val="18"/>
        </w:rPr>
        <w:t>titlu executoriu</w:t>
      </w:r>
      <w:r w:rsidRPr="00E17643">
        <w:rPr>
          <w:sz w:val="18"/>
          <w:szCs w:val="18"/>
        </w:rPr>
        <w:t>.</w:t>
      </w:r>
    </w:p>
    <w:p w:rsidR="00E27FDC" w:rsidRPr="00E17643" w:rsidRDefault="00412254" w:rsidP="00E27FDC">
      <w:pPr>
        <w:pStyle w:val="Listparagraf"/>
        <w:numPr>
          <w:ilvl w:val="1"/>
          <w:numId w:val="5"/>
        </w:numPr>
        <w:tabs>
          <w:tab w:val="left" w:pos="810"/>
          <w:tab w:val="left" w:pos="900"/>
        </w:tabs>
        <w:jc w:val="both"/>
        <w:rPr>
          <w:sz w:val="18"/>
          <w:szCs w:val="18"/>
        </w:rPr>
      </w:pPr>
      <w:r w:rsidRPr="00E17643">
        <w:rPr>
          <w:sz w:val="18"/>
          <w:szCs w:val="18"/>
          <w:lang w:val="ro-RO"/>
        </w:rPr>
        <w:t>Neachitarea facturii de către BENEFICIAR î</w:t>
      </w:r>
      <w:r w:rsidR="00E27FDC" w:rsidRPr="00E17643">
        <w:rPr>
          <w:sz w:val="18"/>
          <w:szCs w:val="18"/>
          <w:lang w:val="ro-RO"/>
        </w:rPr>
        <w:t xml:space="preserve">n termen de 30 zile calendaristice de la data emiterii </w:t>
      </w:r>
      <w:r w:rsidRPr="00E17643">
        <w:rPr>
          <w:sz w:val="18"/>
          <w:szCs w:val="18"/>
          <w:lang w:val="ro-RO"/>
        </w:rPr>
        <w:t>atrage penalităţi de întarziere, după cum urmează</w:t>
      </w:r>
      <w:r w:rsidR="00E27FDC" w:rsidRPr="00E17643">
        <w:rPr>
          <w:sz w:val="18"/>
          <w:szCs w:val="18"/>
          <w:lang w:val="ro-RO"/>
        </w:rPr>
        <w:t>:</w:t>
      </w:r>
    </w:p>
    <w:p w:rsidR="00E27FDC" w:rsidRPr="00E17643" w:rsidRDefault="00E27FDC" w:rsidP="00E27FDC">
      <w:pPr>
        <w:pStyle w:val="Listparagraf"/>
        <w:numPr>
          <w:ilvl w:val="2"/>
          <w:numId w:val="5"/>
        </w:numPr>
        <w:tabs>
          <w:tab w:val="left" w:pos="810"/>
          <w:tab w:val="left" w:pos="900"/>
        </w:tabs>
        <w:jc w:val="both"/>
        <w:rPr>
          <w:sz w:val="18"/>
          <w:szCs w:val="18"/>
        </w:rPr>
      </w:pPr>
      <w:r w:rsidRPr="00E17643">
        <w:rPr>
          <w:sz w:val="18"/>
          <w:szCs w:val="18"/>
          <w:lang w:val="ro-RO"/>
        </w:rPr>
        <w:t>P</w:t>
      </w:r>
      <w:r w:rsidR="00412254" w:rsidRPr="00E17643">
        <w:rPr>
          <w:sz w:val="18"/>
          <w:szCs w:val="18"/>
          <w:lang w:val="ro-RO"/>
        </w:rPr>
        <w:t>enalităţ</w:t>
      </w:r>
      <w:r w:rsidRPr="00E17643">
        <w:rPr>
          <w:sz w:val="18"/>
          <w:szCs w:val="18"/>
          <w:lang w:val="ro-RO"/>
        </w:rPr>
        <w:t>ile sunt egal</w:t>
      </w:r>
      <w:r w:rsidR="00412254" w:rsidRPr="00E17643">
        <w:rPr>
          <w:sz w:val="18"/>
          <w:szCs w:val="18"/>
          <w:lang w:val="ro-RO"/>
        </w:rPr>
        <w:t>e cu 0.</w:t>
      </w:r>
      <w:r w:rsidR="00F91036">
        <w:rPr>
          <w:sz w:val="18"/>
          <w:szCs w:val="18"/>
          <w:lang w:val="ro-RO"/>
        </w:rPr>
        <w:t>3</w:t>
      </w:r>
      <w:bookmarkStart w:id="0" w:name="_GoBack"/>
      <w:bookmarkEnd w:id="0"/>
      <w:r w:rsidR="00412254" w:rsidRPr="00E17643">
        <w:rPr>
          <w:sz w:val="18"/>
          <w:szCs w:val="18"/>
          <w:lang w:val="ro-RO"/>
        </w:rPr>
        <w:t>% pentru fiecare zi de întârziere a plăţ</w:t>
      </w:r>
      <w:r w:rsidRPr="00E17643">
        <w:rPr>
          <w:sz w:val="18"/>
          <w:szCs w:val="18"/>
          <w:lang w:val="ro-RO"/>
        </w:rPr>
        <w:t>ii, calculat</w:t>
      </w:r>
      <w:r w:rsidR="00412254" w:rsidRPr="00E17643">
        <w:rPr>
          <w:sz w:val="18"/>
          <w:szCs w:val="18"/>
          <w:lang w:val="ro-RO"/>
        </w:rPr>
        <w:t>e la suma neachitată</w:t>
      </w:r>
      <w:r w:rsidRPr="00E17643">
        <w:rPr>
          <w:sz w:val="18"/>
          <w:szCs w:val="18"/>
          <w:lang w:val="ro-RO"/>
        </w:rPr>
        <w:t>;</w:t>
      </w:r>
    </w:p>
    <w:p w:rsidR="00E27FDC" w:rsidRPr="00E17643" w:rsidRDefault="00E27FDC" w:rsidP="00E27FDC">
      <w:pPr>
        <w:pStyle w:val="Listparagraf"/>
        <w:numPr>
          <w:ilvl w:val="2"/>
          <w:numId w:val="5"/>
        </w:numPr>
        <w:tabs>
          <w:tab w:val="left" w:pos="810"/>
          <w:tab w:val="left" w:pos="900"/>
        </w:tabs>
        <w:jc w:val="both"/>
        <w:rPr>
          <w:sz w:val="18"/>
          <w:szCs w:val="18"/>
        </w:rPr>
      </w:pPr>
      <w:r w:rsidRPr="00E17643">
        <w:rPr>
          <w:sz w:val="18"/>
          <w:szCs w:val="18"/>
          <w:lang w:val="ro-RO"/>
        </w:rPr>
        <w:t>P</w:t>
      </w:r>
      <w:r w:rsidR="00412254" w:rsidRPr="00E17643">
        <w:rPr>
          <w:sz w:val="18"/>
          <w:szCs w:val="18"/>
          <w:lang w:val="ro-RO"/>
        </w:rPr>
        <w:t>enalităţile se datorează începand cu prima zi după data scadenţ</w:t>
      </w:r>
      <w:r w:rsidRPr="00E17643">
        <w:rPr>
          <w:sz w:val="18"/>
          <w:szCs w:val="18"/>
          <w:lang w:val="ro-RO"/>
        </w:rPr>
        <w:t>ei;</w:t>
      </w:r>
    </w:p>
    <w:p w:rsidR="00341382" w:rsidRPr="00E17643" w:rsidRDefault="00412254" w:rsidP="00341382">
      <w:pPr>
        <w:pStyle w:val="Listparagraf"/>
        <w:numPr>
          <w:ilvl w:val="1"/>
          <w:numId w:val="5"/>
        </w:numPr>
        <w:tabs>
          <w:tab w:val="left" w:pos="810"/>
          <w:tab w:val="left" w:pos="900"/>
        </w:tabs>
        <w:jc w:val="both"/>
        <w:rPr>
          <w:sz w:val="18"/>
          <w:szCs w:val="18"/>
        </w:rPr>
      </w:pPr>
      <w:r w:rsidRPr="00E17643">
        <w:rPr>
          <w:sz w:val="18"/>
          <w:szCs w:val="18"/>
          <w:lang w:val="ro-RO"/>
        </w:rPr>
        <w:t xml:space="preserve">Nerespectarea de către BENEFICIAR a condiţiilor calitative </w:t>
      </w:r>
      <w:r w:rsidR="00E27FDC" w:rsidRPr="00E17643">
        <w:rPr>
          <w:sz w:val="18"/>
          <w:szCs w:val="18"/>
          <w:lang w:val="ro-RO"/>
        </w:rPr>
        <w:t>de depozitare, stabil</w:t>
      </w:r>
      <w:r w:rsidRPr="00E17643">
        <w:rPr>
          <w:sz w:val="18"/>
          <w:szCs w:val="18"/>
          <w:lang w:val="ro-RO"/>
        </w:rPr>
        <w:t>ite prin reglementarile legale în vigoare, conduce la penalităţi ş</w:t>
      </w:r>
      <w:r w:rsidR="00E27FDC" w:rsidRPr="00E17643">
        <w:rPr>
          <w:sz w:val="18"/>
          <w:szCs w:val="18"/>
          <w:lang w:val="ro-RO"/>
        </w:rPr>
        <w:t>i des</w:t>
      </w:r>
      <w:r w:rsidRPr="00E17643">
        <w:rPr>
          <w:sz w:val="18"/>
          <w:szCs w:val="18"/>
          <w:lang w:val="ro-RO"/>
        </w:rPr>
        <w:t>pă</w:t>
      </w:r>
      <w:r w:rsidR="00E27FDC" w:rsidRPr="00E17643">
        <w:rPr>
          <w:sz w:val="18"/>
          <w:szCs w:val="18"/>
          <w:lang w:val="ro-RO"/>
        </w:rPr>
        <w:t>gubiri pentru daunele provocate;</w:t>
      </w:r>
    </w:p>
    <w:p w:rsidR="00E27FDC" w:rsidRPr="00E17643" w:rsidRDefault="00412254" w:rsidP="00E27FDC">
      <w:pPr>
        <w:pStyle w:val="Listparagraf"/>
        <w:numPr>
          <w:ilvl w:val="1"/>
          <w:numId w:val="5"/>
        </w:numPr>
        <w:tabs>
          <w:tab w:val="left" w:pos="900"/>
        </w:tabs>
        <w:jc w:val="both"/>
        <w:rPr>
          <w:sz w:val="18"/>
          <w:szCs w:val="18"/>
        </w:rPr>
      </w:pPr>
      <w:r w:rsidRPr="00E17643">
        <w:rPr>
          <w:sz w:val="18"/>
          <w:szCs w:val="18"/>
          <w:lang w:val="ro-RO"/>
        </w:rPr>
        <w:t>Dacă</w:t>
      </w:r>
      <w:r w:rsidR="00E27FDC" w:rsidRPr="00E17643">
        <w:rPr>
          <w:sz w:val="18"/>
          <w:szCs w:val="18"/>
          <w:lang w:val="ro-RO"/>
        </w:rPr>
        <w:t xml:space="preserve"> sum</w:t>
      </w:r>
      <w:r w:rsidRPr="00E17643">
        <w:rPr>
          <w:sz w:val="18"/>
          <w:szCs w:val="18"/>
          <w:lang w:val="ro-RO"/>
        </w:rPr>
        <w:t>ele datorate, inclusiv penalitaţ</w:t>
      </w:r>
      <w:r w:rsidR="00E27FDC" w:rsidRPr="00E17643">
        <w:rPr>
          <w:sz w:val="18"/>
          <w:szCs w:val="18"/>
          <w:lang w:val="ro-RO"/>
        </w:rPr>
        <w:t>ile nu au fost achitate dupa 45 de zile de la primir</w:t>
      </w:r>
      <w:r w:rsidRPr="00E17643">
        <w:rPr>
          <w:sz w:val="18"/>
          <w:szCs w:val="18"/>
          <w:lang w:val="ro-RO"/>
        </w:rPr>
        <w:t>ea facturii, PRESTATORUL poate întrerupe prestarea serviciului şi are dreptul să</w:t>
      </w:r>
      <w:r w:rsidR="00E27FDC" w:rsidRPr="00E17643">
        <w:rPr>
          <w:sz w:val="18"/>
          <w:szCs w:val="18"/>
          <w:lang w:val="ro-RO"/>
        </w:rPr>
        <w:t xml:space="preserve"> </w:t>
      </w:r>
      <w:r w:rsidRPr="00E17643">
        <w:rPr>
          <w:sz w:val="18"/>
          <w:szCs w:val="18"/>
          <w:lang w:val="ro-RO"/>
        </w:rPr>
        <w:t>solicite recuperarea debitelor în instanţă</w:t>
      </w:r>
      <w:r w:rsidR="009C0185" w:rsidRPr="00E17643">
        <w:rPr>
          <w:sz w:val="18"/>
          <w:szCs w:val="18"/>
          <w:lang w:val="ro-RO"/>
        </w:rPr>
        <w:t>.</w:t>
      </w:r>
    </w:p>
    <w:p w:rsidR="00AB3D6C" w:rsidRPr="00E17643" w:rsidRDefault="00AB3D6C" w:rsidP="005611EE">
      <w:pPr>
        <w:jc w:val="both"/>
        <w:rPr>
          <w:sz w:val="18"/>
          <w:szCs w:val="18"/>
        </w:rPr>
      </w:pPr>
    </w:p>
    <w:p w:rsidR="00C8332B" w:rsidRPr="00E17643" w:rsidRDefault="00C8332B" w:rsidP="00C8332B">
      <w:pPr>
        <w:pStyle w:val="Listparagraf"/>
        <w:numPr>
          <w:ilvl w:val="0"/>
          <w:numId w:val="5"/>
        </w:numPr>
        <w:jc w:val="both"/>
        <w:rPr>
          <w:sz w:val="18"/>
          <w:szCs w:val="18"/>
        </w:rPr>
      </w:pPr>
      <w:r w:rsidRPr="00E17643">
        <w:rPr>
          <w:sz w:val="18"/>
          <w:szCs w:val="18"/>
        </w:rPr>
        <w:t>Dre</w:t>
      </w:r>
      <w:r w:rsidR="00293D0A" w:rsidRPr="00E17643">
        <w:rPr>
          <w:sz w:val="18"/>
          <w:szCs w:val="18"/>
        </w:rPr>
        <w:t>pturile şi obligaţiile părţ</w:t>
      </w:r>
      <w:r w:rsidRPr="00E17643">
        <w:rPr>
          <w:sz w:val="18"/>
          <w:szCs w:val="18"/>
        </w:rPr>
        <w:t>ilor:</w:t>
      </w:r>
    </w:p>
    <w:p w:rsidR="00C8332B" w:rsidRPr="00E17643" w:rsidRDefault="00293D0A" w:rsidP="00C8332B">
      <w:pPr>
        <w:pStyle w:val="Listparagraf"/>
        <w:numPr>
          <w:ilvl w:val="1"/>
          <w:numId w:val="5"/>
        </w:numPr>
        <w:jc w:val="both"/>
        <w:rPr>
          <w:sz w:val="18"/>
          <w:szCs w:val="18"/>
        </w:rPr>
      </w:pPr>
      <w:r w:rsidRPr="00E17643">
        <w:rPr>
          <w:sz w:val="18"/>
          <w:szCs w:val="18"/>
        </w:rPr>
        <w:t>PRESTATORUL are urmă</w:t>
      </w:r>
      <w:r w:rsidR="00C8332B" w:rsidRPr="00E17643">
        <w:rPr>
          <w:sz w:val="18"/>
          <w:szCs w:val="18"/>
        </w:rPr>
        <w:t>toarele drepturi:</w:t>
      </w:r>
    </w:p>
    <w:p w:rsidR="00C8332B" w:rsidRPr="00E17643" w:rsidRDefault="004F19B6" w:rsidP="00C8332B">
      <w:pPr>
        <w:pStyle w:val="Listparagraf"/>
        <w:numPr>
          <w:ilvl w:val="2"/>
          <w:numId w:val="5"/>
        </w:numPr>
        <w:jc w:val="both"/>
        <w:rPr>
          <w:sz w:val="18"/>
          <w:szCs w:val="18"/>
        </w:rPr>
      </w:pPr>
      <w:r w:rsidRPr="00E17643">
        <w:rPr>
          <w:sz w:val="18"/>
          <w:szCs w:val="18"/>
        </w:rPr>
        <w:t>Să iniţieze modificarea ş</w:t>
      </w:r>
      <w:r w:rsidR="00C8332B" w:rsidRPr="00E17643">
        <w:rPr>
          <w:sz w:val="18"/>
          <w:szCs w:val="18"/>
        </w:rPr>
        <w:t xml:space="preserve">i completarea prezentului contract sau </w:t>
      </w:r>
      <w:r w:rsidRPr="00E17643">
        <w:rPr>
          <w:sz w:val="18"/>
          <w:szCs w:val="18"/>
        </w:rPr>
        <w:t>a anexelor acestora, oricând apar elemente noi î</w:t>
      </w:r>
      <w:r w:rsidR="00C8332B" w:rsidRPr="00E17643">
        <w:rPr>
          <w:sz w:val="18"/>
          <w:szCs w:val="18"/>
        </w:rPr>
        <w:t>n baza</w:t>
      </w:r>
      <w:r w:rsidRPr="00E17643">
        <w:rPr>
          <w:sz w:val="18"/>
          <w:szCs w:val="18"/>
        </w:rPr>
        <w:t xml:space="preserve"> normelor legale, prin acte adiţ</w:t>
      </w:r>
      <w:r w:rsidR="00C8332B" w:rsidRPr="00E17643">
        <w:rPr>
          <w:sz w:val="18"/>
          <w:szCs w:val="18"/>
        </w:rPr>
        <w:t>ionale;</w:t>
      </w:r>
    </w:p>
    <w:p w:rsidR="00C8332B" w:rsidRPr="00E17643" w:rsidRDefault="004F19B6" w:rsidP="00C8332B">
      <w:pPr>
        <w:pStyle w:val="Listparagraf"/>
        <w:numPr>
          <w:ilvl w:val="2"/>
          <w:numId w:val="5"/>
        </w:numPr>
        <w:jc w:val="both"/>
        <w:rPr>
          <w:sz w:val="18"/>
          <w:szCs w:val="18"/>
        </w:rPr>
      </w:pPr>
      <w:r w:rsidRPr="00E17643">
        <w:rPr>
          <w:sz w:val="18"/>
          <w:szCs w:val="18"/>
        </w:rPr>
        <w:t>Să</w:t>
      </w:r>
      <w:r w:rsidR="00C8332B" w:rsidRPr="00E17643">
        <w:rPr>
          <w:sz w:val="18"/>
          <w:szCs w:val="18"/>
        </w:rPr>
        <w:t xml:space="preserve"> asigure echilibrul contractual pe toat</w:t>
      </w:r>
      <w:r w:rsidR="00D12265" w:rsidRPr="00E17643">
        <w:rPr>
          <w:sz w:val="18"/>
          <w:szCs w:val="18"/>
        </w:rPr>
        <w:t>ă</w:t>
      </w:r>
      <w:r w:rsidR="00C8332B" w:rsidRPr="00E17643">
        <w:rPr>
          <w:sz w:val="18"/>
          <w:szCs w:val="18"/>
        </w:rPr>
        <w:t xml:space="preserve"> durata contractului;</w:t>
      </w:r>
    </w:p>
    <w:p w:rsidR="00C8332B" w:rsidRPr="00E17643" w:rsidRDefault="00D12265" w:rsidP="00C8332B">
      <w:pPr>
        <w:pStyle w:val="Listparagraf"/>
        <w:numPr>
          <w:ilvl w:val="2"/>
          <w:numId w:val="5"/>
        </w:numPr>
        <w:jc w:val="both"/>
        <w:rPr>
          <w:sz w:val="18"/>
          <w:szCs w:val="18"/>
        </w:rPr>
      </w:pPr>
      <w:r w:rsidRPr="00E17643">
        <w:rPr>
          <w:sz w:val="18"/>
          <w:szCs w:val="18"/>
        </w:rPr>
        <w:t>Să î</w:t>
      </w:r>
      <w:r w:rsidR="00C8332B" w:rsidRPr="00E17643">
        <w:rPr>
          <w:sz w:val="18"/>
          <w:szCs w:val="18"/>
        </w:rPr>
        <w:t>ncaseze contravaloarea serviciilor prestate, corespunzator tarifului din contract;</w:t>
      </w:r>
    </w:p>
    <w:p w:rsidR="00C8332B" w:rsidRPr="00E17643" w:rsidRDefault="00D12265" w:rsidP="00C8332B">
      <w:pPr>
        <w:pStyle w:val="Listparagraf"/>
        <w:numPr>
          <w:ilvl w:val="2"/>
          <w:numId w:val="5"/>
        </w:numPr>
        <w:jc w:val="both"/>
        <w:rPr>
          <w:sz w:val="18"/>
          <w:szCs w:val="18"/>
        </w:rPr>
      </w:pPr>
      <w:r w:rsidRPr="00E17643">
        <w:rPr>
          <w:sz w:val="18"/>
          <w:szCs w:val="18"/>
        </w:rPr>
        <w:t>Să încaseze penalităţ</w:t>
      </w:r>
      <w:r w:rsidR="00C8332B" w:rsidRPr="00E17643">
        <w:rPr>
          <w:sz w:val="18"/>
          <w:szCs w:val="18"/>
        </w:rPr>
        <w:t>ile calculate conform punctului 4.</w:t>
      </w:r>
      <w:r w:rsidR="00EC3296" w:rsidRPr="00E17643">
        <w:rPr>
          <w:sz w:val="18"/>
          <w:szCs w:val="18"/>
        </w:rPr>
        <w:t>20</w:t>
      </w:r>
      <w:r w:rsidR="00A6530D" w:rsidRPr="00E17643">
        <w:rPr>
          <w:sz w:val="18"/>
          <w:szCs w:val="18"/>
        </w:rPr>
        <w:t>.</w:t>
      </w:r>
      <w:r w:rsidR="00C8332B" w:rsidRPr="00E17643">
        <w:rPr>
          <w:sz w:val="18"/>
          <w:szCs w:val="18"/>
        </w:rPr>
        <w:t>;</w:t>
      </w:r>
    </w:p>
    <w:p w:rsidR="00C8332B" w:rsidRPr="00E17643" w:rsidRDefault="00D12265" w:rsidP="00C8332B">
      <w:pPr>
        <w:pStyle w:val="Listparagraf"/>
        <w:numPr>
          <w:ilvl w:val="2"/>
          <w:numId w:val="5"/>
        </w:numPr>
        <w:jc w:val="both"/>
        <w:rPr>
          <w:sz w:val="18"/>
          <w:szCs w:val="18"/>
        </w:rPr>
      </w:pPr>
      <w:r w:rsidRPr="00E17643">
        <w:rPr>
          <w:sz w:val="18"/>
          <w:szCs w:val="18"/>
        </w:rPr>
        <w:t>Să suspende sau să</w:t>
      </w:r>
      <w:r w:rsidR="00C8332B" w:rsidRPr="00E17643">
        <w:rPr>
          <w:sz w:val="18"/>
          <w:szCs w:val="18"/>
        </w:rPr>
        <w:t xml:space="preserve"> li</w:t>
      </w:r>
      <w:r w:rsidRPr="00E17643">
        <w:rPr>
          <w:sz w:val="18"/>
          <w:szCs w:val="18"/>
        </w:rPr>
        <w:t>miteze prestarea serviciului, fără</w:t>
      </w:r>
      <w:r w:rsidR="00C8332B" w:rsidRPr="00E17643">
        <w:rPr>
          <w:sz w:val="18"/>
          <w:szCs w:val="18"/>
        </w:rPr>
        <w:t xml:space="preserve"> plata vreunei penaliz</w:t>
      </w:r>
      <w:r w:rsidRPr="00E17643">
        <w:rPr>
          <w:sz w:val="18"/>
          <w:szCs w:val="18"/>
        </w:rPr>
        <w:t>ări, în condiţ</w:t>
      </w:r>
      <w:r w:rsidR="00CD1ED7" w:rsidRPr="00E17643">
        <w:rPr>
          <w:sz w:val="18"/>
          <w:szCs w:val="18"/>
        </w:rPr>
        <w:t>iile punctului 4.</w:t>
      </w:r>
      <w:r w:rsidR="004422A6" w:rsidRPr="00E17643">
        <w:rPr>
          <w:sz w:val="18"/>
          <w:szCs w:val="18"/>
        </w:rPr>
        <w:t>21</w:t>
      </w:r>
      <w:r w:rsidR="00A6530D" w:rsidRPr="00E17643">
        <w:rPr>
          <w:sz w:val="18"/>
          <w:szCs w:val="18"/>
        </w:rPr>
        <w:t>.</w:t>
      </w:r>
      <w:r w:rsidR="00C8332B" w:rsidRPr="00E17643">
        <w:rPr>
          <w:sz w:val="18"/>
          <w:szCs w:val="18"/>
        </w:rPr>
        <w:t>;</w:t>
      </w:r>
    </w:p>
    <w:p w:rsidR="00C8332B" w:rsidRPr="00E17643" w:rsidRDefault="00C8332B" w:rsidP="00C8332B">
      <w:pPr>
        <w:pStyle w:val="Listparagraf"/>
        <w:numPr>
          <w:ilvl w:val="2"/>
          <w:numId w:val="5"/>
        </w:numPr>
        <w:jc w:val="both"/>
        <w:rPr>
          <w:sz w:val="18"/>
          <w:szCs w:val="18"/>
        </w:rPr>
      </w:pPr>
      <w:r w:rsidRPr="00E17643">
        <w:rPr>
          <w:sz w:val="18"/>
          <w:szCs w:val="18"/>
        </w:rPr>
        <w:t>S</w:t>
      </w:r>
      <w:r w:rsidR="00D12265" w:rsidRPr="00E17643">
        <w:rPr>
          <w:sz w:val="18"/>
          <w:szCs w:val="18"/>
        </w:rPr>
        <w:t>ă</w:t>
      </w:r>
      <w:r w:rsidRPr="00E17643">
        <w:rPr>
          <w:sz w:val="18"/>
          <w:szCs w:val="18"/>
        </w:rPr>
        <w:t xml:space="preserve"> </w:t>
      </w:r>
      <w:r w:rsidR="00D12265" w:rsidRPr="00E17643">
        <w:rPr>
          <w:sz w:val="18"/>
          <w:szCs w:val="18"/>
        </w:rPr>
        <w:t>solicite recuperarea debitelor în instanţă</w:t>
      </w:r>
      <w:r w:rsidRPr="00E17643">
        <w:rPr>
          <w:sz w:val="18"/>
          <w:szCs w:val="18"/>
        </w:rPr>
        <w:t>;</w:t>
      </w:r>
    </w:p>
    <w:p w:rsidR="00C8332B" w:rsidRPr="00E17643" w:rsidRDefault="00C8332B" w:rsidP="00C8332B">
      <w:pPr>
        <w:jc w:val="both"/>
        <w:rPr>
          <w:sz w:val="18"/>
          <w:szCs w:val="18"/>
        </w:rPr>
      </w:pPr>
    </w:p>
    <w:p w:rsidR="00C8332B" w:rsidRPr="00E17643" w:rsidRDefault="00C8332B" w:rsidP="00C8332B">
      <w:pPr>
        <w:pStyle w:val="Listparagraf"/>
        <w:numPr>
          <w:ilvl w:val="1"/>
          <w:numId w:val="5"/>
        </w:numPr>
        <w:jc w:val="both"/>
        <w:rPr>
          <w:sz w:val="18"/>
          <w:szCs w:val="18"/>
        </w:rPr>
      </w:pPr>
      <w:r w:rsidRPr="00E17643">
        <w:rPr>
          <w:sz w:val="18"/>
          <w:szCs w:val="18"/>
        </w:rPr>
        <w:t>PRE</w:t>
      </w:r>
      <w:r w:rsidR="00D12265" w:rsidRPr="00E17643">
        <w:rPr>
          <w:sz w:val="18"/>
          <w:szCs w:val="18"/>
        </w:rPr>
        <w:t>STATORUL are urmatoarele obligaţ</w:t>
      </w:r>
      <w:r w:rsidRPr="00E17643">
        <w:rPr>
          <w:sz w:val="18"/>
          <w:szCs w:val="18"/>
        </w:rPr>
        <w:t>ii:</w:t>
      </w:r>
    </w:p>
    <w:p w:rsidR="00C8332B" w:rsidRPr="00E17643" w:rsidRDefault="00D12265" w:rsidP="00C8332B">
      <w:pPr>
        <w:pStyle w:val="Listparagraf"/>
        <w:numPr>
          <w:ilvl w:val="2"/>
          <w:numId w:val="5"/>
        </w:numPr>
        <w:jc w:val="both"/>
        <w:rPr>
          <w:sz w:val="18"/>
          <w:szCs w:val="18"/>
        </w:rPr>
      </w:pPr>
      <w:r w:rsidRPr="00E17643">
        <w:rPr>
          <w:sz w:val="18"/>
          <w:szCs w:val="18"/>
        </w:rPr>
        <w:t>Să asigure prestarea activităţii de colectare a deş</w:t>
      </w:r>
      <w:r w:rsidR="00C8332B" w:rsidRPr="00E17643">
        <w:rPr>
          <w:sz w:val="18"/>
          <w:szCs w:val="18"/>
        </w:rPr>
        <w:t>eurilor con</w:t>
      </w:r>
      <w:r w:rsidRPr="00E17643">
        <w:rPr>
          <w:sz w:val="18"/>
          <w:szCs w:val="18"/>
        </w:rPr>
        <w:t>form prevederilor contractuale şi cu respectarea prescripţiilor, normelor şi normativelor tehnice î</w:t>
      </w:r>
      <w:r w:rsidR="00C8332B" w:rsidRPr="00E17643">
        <w:rPr>
          <w:sz w:val="18"/>
          <w:szCs w:val="18"/>
        </w:rPr>
        <w:t>n vigoare;</w:t>
      </w:r>
    </w:p>
    <w:p w:rsidR="00C8332B" w:rsidRPr="00E17643" w:rsidRDefault="00D12265" w:rsidP="00C8332B">
      <w:pPr>
        <w:pStyle w:val="Listparagraf"/>
        <w:numPr>
          <w:ilvl w:val="2"/>
          <w:numId w:val="5"/>
        </w:numPr>
        <w:jc w:val="both"/>
        <w:rPr>
          <w:sz w:val="18"/>
          <w:szCs w:val="18"/>
        </w:rPr>
      </w:pPr>
      <w:r w:rsidRPr="00E17643">
        <w:rPr>
          <w:sz w:val="18"/>
          <w:szCs w:val="18"/>
          <w:lang w:val="ro-RO"/>
        </w:rPr>
        <w:t>Să</w:t>
      </w:r>
      <w:r w:rsidR="00C8332B" w:rsidRPr="00E17643">
        <w:rPr>
          <w:sz w:val="18"/>
          <w:szCs w:val="18"/>
          <w:lang w:val="ro-RO"/>
        </w:rPr>
        <w:t xml:space="preserve"> respecte prevederile re</w:t>
      </w:r>
      <w:r w:rsidRPr="00E17643">
        <w:rPr>
          <w:sz w:val="18"/>
          <w:szCs w:val="18"/>
          <w:lang w:val="ro-RO"/>
        </w:rPr>
        <w:t>glementarilor emise de autorităţile de reglementare</w:t>
      </w:r>
      <w:r w:rsidR="00C8332B" w:rsidRPr="00E17643">
        <w:rPr>
          <w:sz w:val="18"/>
          <w:szCs w:val="18"/>
          <w:lang w:val="ro-RO"/>
        </w:rPr>
        <w:t>;</w:t>
      </w:r>
    </w:p>
    <w:p w:rsidR="00C8332B" w:rsidRPr="00E17643" w:rsidRDefault="00D12265" w:rsidP="00C8332B">
      <w:pPr>
        <w:pStyle w:val="Listparagraf"/>
        <w:numPr>
          <w:ilvl w:val="2"/>
          <w:numId w:val="5"/>
        </w:numPr>
        <w:jc w:val="both"/>
        <w:rPr>
          <w:sz w:val="18"/>
          <w:szCs w:val="18"/>
        </w:rPr>
      </w:pPr>
      <w:r w:rsidRPr="00E17643">
        <w:rPr>
          <w:sz w:val="18"/>
          <w:szCs w:val="18"/>
        </w:rPr>
        <w:t>Să îmbunătaţescă</w:t>
      </w:r>
      <w:r w:rsidR="00C8332B" w:rsidRPr="00E17643">
        <w:rPr>
          <w:sz w:val="18"/>
          <w:szCs w:val="18"/>
        </w:rPr>
        <w:t xml:space="preserve"> continuu calitatea serviciilor prestate;</w:t>
      </w:r>
    </w:p>
    <w:p w:rsidR="00C8332B" w:rsidRPr="00E17643" w:rsidRDefault="003C68AB" w:rsidP="00C8332B">
      <w:pPr>
        <w:pStyle w:val="Listparagraf"/>
        <w:numPr>
          <w:ilvl w:val="2"/>
          <w:numId w:val="5"/>
        </w:numPr>
        <w:jc w:val="both"/>
        <w:rPr>
          <w:sz w:val="18"/>
          <w:szCs w:val="18"/>
        </w:rPr>
      </w:pPr>
      <w:r w:rsidRPr="00E17643">
        <w:rPr>
          <w:sz w:val="18"/>
          <w:szCs w:val="18"/>
        </w:rPr>
        <w:t>Să colecteze deş</w:t>
      </w:r>
      <w:r w:rsidR="00C8332B" w:rsidRPr="00E17643">
        <w:rPr>
          <w:sz w:val="18"/>
          <w:szCs w:val="18"/>
        </w:rPr>
        <w:t>eurile folosind autovehicule special</w:t>
      </w:r>
      <w:r w:rsidRPr="00E17643">
        <w:rPr>
          <w:sz w:val="18"/>
          <w:szCs w:val="18"/>
        </w:rPr>
        <w:t xml:space="preserve"> echipate pentru transportul deş</w:t>
      </w:r>
      <w:r w:rsidR="00C8332B" w:rsidRPr="00E17643">
        <w:rPr>
          <w:sz w:val="18"/>
          <w:szCs w:val="18"/>
        </w:rPr>
        <w:t>eurilor;</w:t>
      </w:r>
    </w:p>
    <w:p w:rsidR="00C8332B" w:rsidRPr="00E17643" w:rsidRDefault="003C68AB" w:rsidP="00C8332B">
      <w:pPr>
        <w:pStyle w:val="Listparagraf"/>
        <w:numPr>
          <w:ilvl w:val="2"/>
          <w:numId w:val="5"/>
        </w:numPr>
        <w:jc w:val="both"/>
        <w:rPr>
          <w:sz w:val="18"/>
          <w:szCs w:val="18"/>
        </w:rPr>
      </w:pPr>
      <w:r w:rsidRPr="00E17643">
        <w:rPr>
          <w:sz w:val="18"/>
          <w:szCs w:val="18"/>
        </w:rPr>
        <w:t>Să ridice deş</w:t>
      </w:r>
      <w:r w:rsidR="00C8332B" w:rsidRPr="00E17643">
        <w:rPr>
          <w:sz w:val="18"/>
          <w:szCs w:val="18"/>
        </w:rPr>
        <w:t xml:space="preserve">eurile conform punctului </w:t>
      </w:r>
      <w:r w:rsidR="001C2706" w:rsidRPr="00E17643">
        <w:rPr>
          <w:sz w:val="18"/>
          <w:szCs w:val="18"/>
        </w:rPr>
        <w:t>7</w:t>
      </w:r>
      <w:r w:rsidR="00FE01CA" w:rsidRPr="00E17643">
        <w:rPr>
          <w:sz w:val="18"/>
          <w:szCs w:val="18"/>
        </w:rPr>
        <w:t>.</w:t>
      </w:r>
      <w:r w:rsidR="00C8332B" w:rsidRPr="00E17643">
        <w:rPr>
          <w:sz w:val="18"/>
          <w:szCs w:val="18"/>
        </w:rPr>
        <w:t xml:space="preserve"> al prezentului contract;</w:t>
      </w:r>
    </w:p>
    <w:p w:rsidR="00C8332B" w:rsidRPr="00E17643" w:rsidRDefault="003C68AB" w:rsidP="00C8332B">
      <w:pPr>
        <w:pStyle w:val="Listparagraf"/>
        <w:numPr>
          <w:ilvl w:val="2"/>
          <w:numId w:val="5"/>
        </w:numPr>
        <w:jc w:val="both"/>
        <w:rPr>
          <w:sz w:val="18"/>
          <w:szCs w:val="18"/>
        </w:rPr>
      </w:pPr>
      <w:r w:rsidRPr="00E17643">
        <w:rPr>
          <w:sz w:val="18"/>
          <w:szCs w:val="18"/>
        </w:rPr>
        <w:t>Să ridice întreaga cantitate de deşeuri şi să lase curaţenie în spaţiul destinat depozită</w:t>
      </w:r>
      <w:r w:rsidR="00C8332B" w:rsidRPr="00E17643">
        <w:rPr>
          <w:sz w:val="18"/>
          <w:szCs w:val="18"/>
        </w:rPr>
        <w:t>rii;</w:t>
      </w:r>
    </w:p>
    <w:p w:rsidR="00C8332B" w:rsidRPr="00E17643" w:rsidRDefault="003C68AB" w:rsidP="00C8332B">
      <w:pPr>
        <w:pStyle w:val="Listparagraf"/>
        <w:numPr>
          <w:ilvl w:val="2"/>
          <w:numId w:val="5"/>
        </w:numPr>
        <w:jc w:val="both"/>
        <w:rPr>
          <w:sz w:val="18"/>
          <w:szCs w:val="18"/>
        </w:rPr>
      </w:pPr>
      <w:r w:rsidRPr="00E17643">
        <w:rPr>
          <w:sz w:val="18"/>
          <w:szCs w:val="18"/>
        </w:rPr>
        <w:t>Să aşeze după</w:t>
      </w:r>
      <w:r w:rsidR="00C8332B" w:rsidRPr="00E17643">
        <w:rPr>
          <w:sz w:val="18"/>
          <w:szCs w:val="18"/>
        </w:rPr>
        <w:t xml:space="preserve"> golire reci</w:t>
      </w:r>
      <w:r w:rsidRPr="00E17643">
        <w:rPr>
          <w:sz w:val="18"/>
          <w:szCs w:val="18"/>
        </w:rPr>
        <w:t>pientele în pozitie normală</w:t>
      </w:r>
      <w:r w:rsidR="00C8332B" w:rsidRPr="00E17643">
        <w:rPr>
          <w:sz w:val="18"/>
          <w:szCs w:val="18"/>
        </w:rPr>
        <w:t>, pe locul de unde au fost ridicate, evit</w:t>
      </w:r>
      <w:r w:rsidRPr="00E17643">
        <w:rPr>
          <w:sz w:val="18"/>
          <w:szCs w:val="18"/>
        </w:rPr>
        <w:t>ând producerea zgomotelor ş</w:t>
      </w:r>
      <w:r w:rsidR="00C8332B" w:rsidRPr="00E17643">
        <w:rPr>
          <w:sz w:val="18"/>
          <w:szCs w:val="18"/>
        </w:rPr>
        <w:t>i altor inconveniente pentru BENEFICIAR;</w:t>
      </w:r>
    </w:p>
    <w:p w:rsidR="00C8332B" w:rsidRPr="00E17643" w:rsidRDefault="003C68AB" w:rsidP="00C8332B">
      <w:pPr>
        <w:pStyle w:val="Listparagraf"/>
        <w:numPr>
          <w:ilvl w:val="2"/>
          <w:numId w:val="5"/>
        </w:numPr>
        <w:jc w:val="both"/>
        <w:rPr>
          <w:sz w:val="18"/>
          <w:szCs w:val="18"/>
        </w:rPr>
      </w:pPr>
      <w:r w:rsidRPr="00E17643">
        <w:rPr>
          <w:sz w:val="18"/>
          <w:szCs w:val="18"/>
        </w:rPr>
        <w:t>Să</w:t>
      </w:r>
      <w:r w:rsidR="00C8332B" w:rsidRPr="00E17643">
        <w:rPr>
          <w:sz w:val="18"/>
          <w:szCs w:val="18"/>
        </w:rPr>
        <w:t xml:space="preserve"> asigure con</w:t>
      </w:r>
      <w:r w:rsidRPr="00E17643">
        <w:rPr>
          <w:sz w:val="18"/>
          <w:szCs w:val="18"/>
        </w:rPr>
        <w:t>tinutatea serviciului, cu excepţia cazurilor de forţă majoră şi în condiţ</w:t>
      </w:r>
      <w:r w:rsidR="00C8332B" w:rsidRPr="00E17643">
        <w:rPr>
          <w:sz w:val="18"/>
          <w:szCs w:val="18"/>
        </w:rPr>
        <w:t>iile punctului 4.</w:t>
      </w:r>
      <w:r w:rsidR="005F54F5" w:rsidRPr="00E17643">
        <w:rPr>
          <w:sz w:val="18"/>
          <w:szCs w:val="18"/>
        </w:rPr>
        <w:t>2</w:t>
      </w:r>
      <w:r w:rsidR="00EC3296" w:rsidRPr="00E17643">
        <w:rPr>
          <w:sz w:val="18"/>
          <w:szCs w:val="18"/>
        </w:rPr>
        <w:t>2</w:t>
      </w:r>
      <w:r w:rsidR="00CF0C7C" w:rsidRPr="00E17643">
        <w:rPr>
          <w:sz w:val="18"/>
          <w:szCs w:val="18"/>
        </w:rPr>
        <w:t>.</w:t>
      </w:r>
      <w:r w:rsidR="00C8332B" w:rsidRPr="00E17643">
        <w:rPr>
          <w:sz w:val="18"/>
          <w:szCs w:val="18"/>
        </w:rPr>
        <w:t>;</w:t>
      </w:r>
    </w:p>
    <w:p w:rsidR="00C8332B" w:rsidRPr="00E17643" w:rsidRDefault="00C8332B" w:rsidP="00C8332B">
      <w:pPr>
        <w:pStyle w:val="Listparagraf"/>
        <w:numPr>
          <w:ilvl w:val="2"/>
          <w:numId w:val="5"/>
        </w:numPr>
        <w:jc w:val="both"/>
        <w:rPr>
          <w:sz w:val="18"/>
          <w:szCs w:val="18"/>
        </w:rPr>
      </w:pPr>
      <w:r w:rsidRPr="00E17643">
        <w:rPr>
          <w:sz w:val="18"/>
          <w:szCs w:val="18"/>
        </w:rPr>
        <w:t>S</w:t>
      </w:r>
      <w:r w:rsidR="003C68AB" w:rsidRPr="00E17643">
        <w:rPr>
          <w:sz w:val="18"/>
          <w:szCs w:val="18"/>
        </w:rPr>
        <w:t>ă</w:t>
      </w:r>
      <w:r w:rsidRPr="00E17643">
        <w:rPr>
          <w:sz w:val="18"/>
          <w:szCs w:val="18"/>
        </w:rPr>
        <w:t xml:space="preserve"> aduc</w:t>
      </w:r>
      <w:r w:rsidR="003C68AB" w:rsidRPr="00E17643">
        <w:rPr>
          <w:sz w:val="18"/>
          <w:szCs w:val="18"/>
        </w:rPr>
        <w:t>ă</w:t>
      </w:r>
      <w:r w:rsidRPr="00E17643">
        <w:rPr>
          <w:sz w:val="18"/>
          <w:szCs w:val="18"/>
        </w:rPr>
        <w:t xml:space="preserve"> la</w:t>
      </w:r>
      <w:r w:rsidR="003C68AB" w:rsidRPr="00E17643">
        <w:rPr>
          <w:sz w:val="18"/>
          <w:szCs w:val="18"/>
        </w:rPr>
        <w:t xml:space="preserve"> cunoştinţa BENEFICIARULUI modificările de tarif şi alte informaţii necesare prin adresă ataşată</w:t>
      </w:r>
      <w:r w:rsidRPr="00E17643">
        <w:rPr>
          <w:sz w:val="18"/>
          <w:szCs w:val="18"/>
        </w:rPr>
        <w:t xml:space="preserve"> facturii;</w:t>
      </w:r>
    </w:p>
    <w:p w:rsidR="00C8332B" w:rsidRPr="00E17643" w:rsidRDefault="003C68AB" w:rsidP="00C8332B">
      <w:pPr>
        <w:pStyle w:val="Listparagraf"/>
        <w:numPr>
          <w:ilvl w:val="2"/>
          <w:numId w:val="5"/>
        </w:numPr>
        <w:jc w:val="both"/>
        <w:rPr>
          <w:sz w:val="18"/>
          <w:szCs w:val="18"/>
        </w:rPr>
      </w:pPr>
      <w:r w:rsidRPr="00E17643">
        <w:rPr>
          <w:sz w:val="18"/>
          <w:szCs w:val="18"/>
        </w:rPr>
        <w:t>Să înregistreze toate reclamaţiile şi sesizările BENEFICIARULUI şi să ia măsurile ce se impun în vederea rezolvării acestora î</w:t>
      </w:r>
      <w:r w:rsidR="00C8332B" w:rsidRPr="00E17643">
        <w:rPr>
          <w:sz w:val="18"/>
          <w:szCs w:val="18"/>
        </w:rPr>
        <w:t xml:space="preserve">n maxim </w:t>
      </w:r>
      <w:r w:rsidR="0009546F" w:rsidRPr="00E17643">
        <w:rPr>
          <w:sz w:val="18"/>
          <w:szCs w:val="18"/>
        </w:rPr>
        <w:t>3</w:t>
      </w:r>
      <w:r w:rsidR="00C8332B" w:rsidRPr="00E17643">
        <w:rPr>
          <w:sz w:val="18"/>
          <w:szCs w:val="18"/>
        </w:rPr>
        <w:t>0 de zile calendaristice de la primirea lor;</w:t>
      </w:r>
    </w:p>
    <w:p w:rsidR="00C8332B" w:rsidRPr="00E17643" w:rsidRDefault="003C68AB" w:rsidP="00C8332B">
      <w:pPr>
        <w:pStyle w:val="Listparagraf"/>
        <w:numPr>
          <w:ilvl w:val="2"/>
          <w:numId w:val="5"/>
        </w:numPr>
        <w:jc w:val="both"/>
        <w:rPr>
          <w:sz w:val="18"/>
          <w:szCs w:val="18"/>
        </w:rPr>
      </w:pPr>
      <w:r w:rsidRPr="00E17643">
        <w:rPr>
          <w:sz w:val="18"/>
          <w:szCs w:val="18"/>
        </w:rPr>
        <w:lastRenderedPageBreak/>
        <w:t>Să plateasca penalităţ</w:t>
      </w:r>
      <w:r w:rsidR="00C8332B" w:rsidRPr="00E17643">
        <w:rPr>
          <w:sz w:val="18"/>
          <w:szCs w:val="18"/>
        </w:rPr>
        <w:t xml:space="preserve">i </w:t>
      </w:r>
      <w:r w:rsidR="0009546F" w:rsidRPr="00E17643">
        <w:rPr>
          <w:sz w:val="18"/>
          <w:szCs w:val="18"/>
        </w:rPr>
        <w:t>stabilite conform prevederilor legale in vigoare</w:t>
      </w:r>
      <w:r w:rsidR="00C8332B" w:rsidRPr="00E17643">
        <w:rPr>
          <w:sz w:val="18"/>
          <w:szCs w:val="18"/>
        </w:rPr>
        <w:t xml:space="preserve"> pentru:</w:t>
      </w:r>
    </w:p>
    <w:p w:rsidR="00C8332B" w:rsidRPr="00E17643" w:rsidRDefault="003C68AB" w:rsidP="00C8332B">
      <w:pPr>
        <w:pStyle w:val="Listparagraf"/>
        <w:numPr>
          <w:ilvl w:val="0"/>
          <w:numId w:val="8"/>
        </w:numPr>
        <w:jc w:val="both"/>
        <w:rPr>
          <w:sz w:val="18"/>
          <w:szCs w:val="18"/>
        </w:rPr>
      </w:pPr>
      <w:r w:rsidRPr="00E17643">
        <w:rPr>
          <w:sz w:val="18"/>
          <w:szCs w:val="18"/>
        </w:rPr>
        <w:t>Întreruperea nejustificată a prestă</w:t>
      </w:r>
      <w:r w:rsidR="00C8332B" w:rsidRPr="00E17643">
        <w:rPr>
          <w:sz w:val="18"/>
          <w:szCs w:val="18"/>
        </w:rPr>
        <w:t>rii serviciului;</w:t>
      </w:r>
    </w:p>
    <w:p w:rsidR="00C8332B" w:rsidRPr="00E17643" w:rsidRDefault="00C8332B" w:rsidP="00C8332B">
      <w:pPr>
        <w:pStyle w:val="Listparagraf"/>
        <w:numPr>
          <w:ilvl w:val="0"/>
          <w:numId w:val="8"/>
        </w:numPr>
        <w:jc w:val="both"/>
        <w:rPr>
          <w:sz w:val="18"/>
          <w:szCs w:val="18"/>
        </w:rPr>
      </w:pPr>
      <w:r w:rsidRPr="00E17643">
        <w:rPr>
          <w:sz w:val="18"/>
          <w:szCs w:val="18"/>
        </w:rPr>
        <w:t>Prestarea serviciului sub parametrii de calitate prev</w:t>
      </w:r>
      <w:r w:rsidR="003C68AB" w:rsidRPr="00E17643">
        <w:rPr>
          <w:sz w:val="18"/>
          <w:szCs w:val="18"/>
        </w:rPr>
        <w:t>ăzuţi î</w:t>
      </w:r>
      <w:r w:rsidRPr="00E17643">
        <w:rPr>
          <w:sz w:val="18"/>
          <w:szCs w:val="18"/>
        </w:rPr>
        <w:t>n contract</w:t>
      </w:r>
      <w:r w:rsidR="00E42B2B" w:rsidRPr="00E17643">
        <w:rPr>
          <w:sz w:val="18"/>
          <w:szCs w:val="18"/>
        </w:rPr>
        <w:t>.</w:t>
      </w:r>
    </w:p>
    <w:p w:rsidR="003C68AB" w:rsidRPr="00E17643" w:rsidRDefault="003C68AB" w:rsidP="00C8332B">
      <w:pPr>
        <w:jc w:val="both"/>
        <w:rPr>
          <w:sz w:val="18"/>
          <w:szCs w:val="18"/>
        </w:rPr>
      </w:pPr>
    </w:p>
    <w:p w:rsidR="00C8332B" w:rsidRPr="00E17643" w:rsidRDefault="00C8332B" w:rsidP="00C8332B">
      <w:pPr>
        <w:pStyle w:val="Listparagraf"/>
        <w:numPr>
          <w:ilvl w:val="1"/>
          <w:numId w:val="5"/>
        </w:numPr>
        <w:jc w:val="both"/>
        <w:rPr>
          <w:sz w:val="18"/>
          <w:szCs w:val="18"/>
        </w:rPr>
      </w:pPr>
      <w:r w:rsidRPr="00E17643">
        <w:rPr>
          <w:sz w:val="18"/>
          <w:szCs w:val="18"/>
        </w:rPr>
        <w:t>BENEFICIARUL are urm</w:t>
      </w:r>
      <w:r w:rsidR="003C68AB" w:rsidRPr="00E17643">
        <w:rPr>
          <w:sz w:val="18"/>
          <w:szCs w:val="18"/>
        </w:rPr>
        <w:t>ă</w:t>
      </w:r>
      <w:r w:rsidRPr="00E17643">
        <w:rPr>
          <w:sz w:val="18"/>
          <w:szCs w:val="18"/>
        </w:rPr>
        <w:t>toarele drepturi:</w:t>
      </w:r>
    </w:p>
    <w:p w:rsidR="00C8332B" w:rsidRPr="00E17643" w:rsidRDefault="003C68AB" w:rsidP="00C8332B">
      <w:pPr>
        <w:pStyle w:val="Listparagraf"/>
        <w:numPr>
          <w:ilvl w:val="2"/>
          <w:numId w:val="5"/>
        </w:numPr>
        <w:jc w:val="both"/>
        <w:rPr>
          <w:sz w:val="18"/>
          <w:szCs w:val="18"/>
        </w:rPr>
      </w:pPr>
      <w:r w:rsidRPr="00E17643">
        <w:rPr>
          <w:sz w:val="18"/>
          <w:szCs w:val="18"/>
        </w:rPr>
        <w:t>Să</w:t>
      </w:r>
      <w:r w:rsidR="00C8332B" w:rsidRPr="00E17643">
        <w:rPr>
          <w:sz w:val="18"/>
          <w:szCs w:val="18"/>
        </w:rPr>
        <w:t xml:space="preserve"> i se prestez</w:t>
      </w:r>
      <w:r w:rsidRPr="00E17643">
        <w:rPr>
          <w:sz w:val="18"/>
          <w:szCs w:val="18"/>
        </w:rPr>
        <w:t>e activitatea de colectare a deşeurilor în ritmul şi la nivelul stabilit î</w:t>
      </w:r>
      <w:r w:rsidR="00C8332B" w:rsidRPr="00E17643">
        <w:rPr>
          <w:sz w:val="18"/>
          <w:szCs w:val="18"/>
        </w:rPr>
        <w:t>n contract;</w:t>
      </w:r>
    </w:p>
    <w:p w:rsidR="00C8332B" w:rsidRPr="00E17643" w:rsidRDefault="003C68AB" w:rsidP="00C8332B">
      <w:pPr>
        <w:pStyle w:val="Listparagraf"/>
        <w:numPr>
          <w:ilvl w:val="2"/>
          <w:numId w:val="5"/>
        </w:numPr>
        <w:jc w:val="both"/>
        <w:rPr>
          <w:sz w:val="18"/>
          <w:szCs w:val="18"/>
        </w:rPr>
      </w:pPr>
      <w:r w:rsidRPr="00E17643">
        <w:rPr>
          <w:sz w:val="18"/>
          <w:szCs w:val="18"/>
        </w:rPr>
        <w:t>Să conteste în scris ş</w:t>
      </w:r>
      <w:r w:rsidR="00C8332B" w:rsidRPr="00E17643">
        <w:rPr>
          <w:sz w:val="18"/>
          <w:szCs w:val="18"/>
        </w:rPr>
        <w:t>i</w:t>
      </w:r>
      <w:r w:rsidRPr="00E17643">
        <w:rPr>
          <w:sz w:val="18"/>
          <w:szCs w:val="18"/>
        </w:rPr>
        <w:t xml:space="preserve"> motivat facturile î</w:t>
      </w:r>
      <w:r w:rsidR="00C8332B" w:rsidRPr="00E17643">
        <w:rPr>
          <w:sz w:val="18"/>
          <w:szCs w:val="18"/>
        </w:rPr>
        <w:t xml:space="preserve">n termen de 10 zile calendaristice </w:t>
      </w:r>
      <w:r w:rsidRPr="00E17643">
        <w:rPr>
          <w:sz w:val="18"/>
          <w:szCs w:val="18"/>
        </w:rPr>
        <w:t>de la data primirii facturii, când se constată încă</w:t>
      </w:r>
      <w:r w:rsidR="00C8332B" w:rsidRPr="00E17643">
        <w:rPr>
          <w:sz w:val="18"/>
          <w:szCs w:val="18"/>
        </w:rPr>
        <w:t>lcarea prevederilor contractuale;</w:t>
      </w:r>
    </w:p>
    <w:p w:rsidR="00C8332B" w:rsidRPr="00E17643" w:rsidRDefault="003C68AB" w:rsidP="00C8332B">
      <w:pPr>
        <w:pStyle w:val="Listparagraf"/>
        <w:numPr>
          <w:ilvl w:val="2"/>
          <w:numId w:val="5"/>
        </w:numPr>
        <w:jc w:val="both"/>
        <w:rPr>
          <w:sz w:val="18"/>
          <w:szCs w:val="18"/>
        </w:rPr>
      </w:pPr>
      <w:proofErr w:type="spellStart"/>
      <w:r w:rsidRPr="00E17643">
        <w:rPr>
          <w:sz w:val="18"/>
          <w:szCs w:val="18"/>
        </w:rPr>
        <w:t>Să</w:t>
      </w:r>
      <w:proofErr w:type="spellEnd"/>
      <w:r w:rsidRPr="00E17643">
        <w:rPr>
          <w:sz w:val="18"/>
          <w:szCs w:val="18"/>
        </w:rPr>
        <w:t xml:space="preserve"> </w:t>
      </w:r>
      <w:proofErr w:type="spellStart"/>
      <w:r w:rsidRPr="00E17643">
        <w:rPr>
          <w:sz w:val="18"/>
          <w:szCs w:val="18"/>
        </w:rPr>
        <w:t>primească</w:t>
      </w:r>
      <w:proofErr w:type="spellEnd"/>
      <w:r w:rsidRPr="00E17643">
        <w:rPr>
          <w:sz w:val="18"/>
          <w:szCs w:val="18"/>
        </w:rPr>
        <w:t xml:space="preserve"> </w:t>
      </w:r>
      <w:proofErr w:type="spellStart"/>
      <w:r w:rsidRPr="00E17643">
        <w:rPr>
          <w:sz w:val="18"/>
          <w:szCs w:val="18"/>
        </w:rPr>
        <w:t>răspuns</w:t>
      </w:r>
      <w:proofErr w:type="spellEnd"/>
      <w:r w:rsidRPr="00E17643">
        <w:rPr>
          <w:sz w:val="18"/>
          <w:szCs w:val="18"/>
        </w:rPr>
        <w:t xml:space="preserve"> </w:t>
      </w:r>
      <w:proofErr w:type="spellStart"/>
      <w:r w:rsidRPr="00E17643">
        <w:rPr>
          <w:sz w:val="18"/>
          <w:szCs w:val="18"/>
        </w:rPr>
        <w:t>î</w:t>
      </w:r>
      <w:r w:rsidR="00C8332B" w:rsidRPr="00E17643">
        <w:rPr>
          <w:sz w:val="18"/>
          <w:szCs w:val="18"/>
        </w:rPr>
        <w:t>n</w:t>
      </w:r>
      <w:proofErr w:type="spellEnd"/>
      <w:r w:rsidR="00C8332B" w:rsidRPr="00E17643">
        <w:rPr>
          <w:sz w:val="18"/>
          <w:szCs w:val="18"/>
        </w:rPr>
        <w:t xml:space="preserve"> maxim 10 </w:t>
      </w:r>
      <w:proofErr w:type="spellStart"/>
      <w:r w:rsidRPr="00E17643">
        <w:rPr>
          <w:sz w:val="18"/>
          <w:szCs w:val="18"/>
        </w:rPr>
        <w:t>zile</w:t>
      </w:r>
      <w:proofErr w:type="spellEnd"/>
      <w:r w:rsidRPr="00E17643">
        <w:rPr>
          <w:sz w:val="18"/>
          <w:szCs w:val="18"/>
        </w:rPr>
        <w:t xml:space="preserve"> </w:t>
      </w:r>
      <w:proofErr w:type="spellStart"/>
      <w:r w:rsidRPr="00E17643">
        <w:rPr>
          <w:sz w:val="18"/>
          <w:szCs w:val="18"/>
        </w:rPr>
        <w:t>calendaristice</w:t>
      </w:r>
      <w:proofErr w:type="spellEnd"/>
      <w:r w:rsidRPr="00E17643">
        <w:rPr>
          <w:sz w:val="18"/>
          <w:szCs w:val="18"/>
        </w:rPr>
        <w:t xml:space="preserve"> de la </w:t>
      </w:r>
      <w:proofErr w:type="spellStart"/>
      <w:r w:rsidRPr="00E17643">
        <w:rPr>
          <w:sz w:val="18"/>
          <w:szCs w:val="18"/>
        </w:rPr>
        <w:t>sesiză</w:t>
      </w:r>
      <w:r w:rsidR="00C8332B" w:rsidRPr="00E17643">
        <w:rPr>
          <w:sz w:val="18"/>
          <w:szCs w:val="18"/>
        </w:rPr>
        <w:t>rile</w:t>
      </w:r>
      <w:proofErr w:type="spellEnd"/>
      <w:r w:rsidR="00C8332B" w:rsidRPr="00E17643">
        <w:rPr>
          <w:sz w:val="18"/>
          <w:szCs w:val="18"/>
        </w:rPr>
        <w:t xml:space="preserve"> </w:t>
      </w:r>
      <w:proofErr w:type="spellStart"/>
      <w:r w:rsidR="00C8332B" w:rsidRPr="00E17643">
        <w:rPr>
          <w:sz w:val="18"/>
          <w:szCs w:val="18"/>
        </w:rPr>
        <w:t>adresate</w:t>
      </w:r>
      <w:proofErr w:type="spellEnd"/>
      <w:r w:rsidRPr="00E17643">
        <w:rPr>
          <w:sz w:val="18"/>
          <w:szCs w:val="18"/>
        </w:rPr>
        <w:t xml:space="preserve"> PRESTATORULUI cu privire la neî</w:t>
      </w:r>
      <w:r w:rsidR="00C8332B" w:rsidRPr="00E17643">
        <w:rPr>
          <w:sz w:val="18"/>
          <w:szCs w:val="18"/>
        </w:rPr>
        <w:t>nde</w:t>
      </w:r>
      <w:r w:rsidRPr="00E17643">
        <w:rPr>
          <w:sz w:val="18"/>
          <w:szCs w:val="18"/>
        </w:rPr>
        <w:t>plinirea unor condiţ</w:t>
      </w:r>
      <w:r w:rsidR="00C8332B" w:rsidRPr="00E17643">
        <w:rPr>
          <w:sz w:val="18"/>
          <w:szCs w:val="18"/>
        </w:rPr>
        <w:t>ii contractuale;</w:t>
      </w:r>
    </w:p>
    <w:p w:rsidR="00C8332B" w:rsidRPr="00E17643" w:rsidRDefault="003C68AB" w:rsidP="00C8332B">
      <w:pPr>
        <w:pStyle w:val="Listparagraf"/>
        <w:numPr>
          <w:ilvl w:val="2"/>
          <w:numId w:val="5"/>
        </w:numPr>
        <w:jc w:val="both"/>
        <w:rPr>
          <w:sz w:val="18"/>
          <w:szCs w:val="18"/>
        </w:rPr>
      </w:pPr>
      <w:r w:rsidRPr="00E17643">
        <w:rPr>
          <w:sz w:val="18"/>
          <w:szCs w:val="18"/>
        </w:rPr>
        <w:t>Să solicite şi să primească, în condiţiile legii şi ale contractului de prestaţii, despagubiri sau compensaţ</w:t>
      </w:r>
      <w:r w:rsidR="00C8332B" w:rsidRPr="00E17643">
        <w:rPr>
          <w:sz w:val="18"/>
          <w:szCs w:val="18"/>
        </w:rPr>
        <w:t>ii pentru daunele provocate de PRES</w:t>
      </w:r>
      <w:r w:rsidRPr="00E17643">
        <w:rPr>
          <w:sz w:val="18"/>
          <w:szCs w:val="18"/>
        </w:rPr>
        <w:t>TATOR prin nerespectarea obligaţ</w:t>
      </w:r>
      <w:r w:rsidR="00C8332B" w:rsidRPr="00E17643">
        <w:rPr>
          <w:sz w:val="18"/>
          <w:szCs w:val="18"/>
        </w:rPr>
        <w:t>iilor contractuale asumate ori prin prestarea unor servicii inferioa</w:t>
      </w:r>
      <w:r w:rsidRPr="00E17643">
        <w:rPr>
          <w:sz w:val="18"/>
          <w:szCs w:val="18"/>
        </w:rPr>
        <w:t>re parametrilor tehnici stabiliţ</w:t>
      </w:r>
      <w:r w:rsidR="00C8332B" w:rsidRPr="00E17643">
        <w:rPr>
          <w:sz w:val="18"/>
          <w:szCs w:val="18"/>
        </w:rPr>
        <w:t>i prin contract;</w:t>
      </w:r>
    </w:p>
    <w:p w:rsidR="00C8332B" w:rsidRPr="00E17643" w:rsidRDefault="003C68AB" w:rsidP="00C8332B">
      <w:pPr>
        <w:pStyle w:val="Listparagraf"/>
        <w:numPr>
          <w:ilvl w:val="2"/>
          <w:numId w:val="5"/>
        </w:numPr>
        <w:jc w:val="both"/>
        <w:rPr>
          <w:sz w:val="18"/>
          <w:szCs w:val="18"/>
        </w:rPr>
      </w:pPr>
      <w:r w:rsidRPr="00E17643">
        <w:rPr>
          <w:sz w:val="18"/>
          <w:szCs w:val="18"/>
        </w:rPr>
        <w:t>Să renunte în conditiile legii ş</w:t>
      </w:r>
      <w:r w:rsidR="00C8332B" w:rsidRPr="00E17643">
        <w:rPr>
          <w:sz w:val="18"/>
          <w:szCs w:val="18"/>
        </w:rPr>
        <w:t>i prezentului contract, la serviciile contractate;</w:t>
      </w:r>
    </w:p>
    <w:p w:rsidR="00C8332B" w:rsidRPr="00E17643" w:rsidRDefault="003C68AB" w:rsidP="00C8332B">
      <w:pPr>
        <w:pStyle w:val="Listparagraf"/>
        <w:numPr>
          <w:ilvl w:val="2"/>
          <w:numId w:val="5"/>
        </w:numPr>
        <w:jc w:val="both"/>
        <w:rPr>
          <w:sz w:val="18"/>
          <w:szCs w:val="18"/>
        </w:rPr>
      </w:pPr>
      <w:r w:rsidRPr="00E17643">
        <w:rPr>
          <w:sz w:val="18"/>
          <w:szCs w:val="18"/>
        </w:rPr>
        <w:t>Să fie dotat prin î</w:t>
      </w:r>
      <w:r w:rsidR="00C8332B" w:rsidRPr="00E17643">
        <w:rPr>
          <w:sz w:val="18"/>
          <w:szCs w:val="18"/>
        </w:rPr>
        <w:t>nchiriere sau contra cost de PRESTATOR cu recipiente de colectare adecvate mijloa</w:t>
      </w:r>
      <w:r w:rsidRPr="00E17643">
        <w:rPr>
          <w:sz w:val="18"/>
          <w:szCs w:val="18"/>
        </w:rPr>
        <w:t>celor de î</w:t>
      </w:r>
      <w:r w:rsidR="00C8332B" w:rsidRPr="00E17643">
        <w:rPr>
          <w:sz w:val="18"/>
          <w:szCs w:val="18"/>
        </w:rPr>
        <w:t>ncarcare ale acestuia.</w:t>
      </w:r>
    </w:p>
    <w:p w:rsidR="00C8332B" w:rsidRPr="00E17643" w:rsidRDefault="00C8332B" w:rsidP="00C8332B">
      <w:pPr>
        <w:jc w:val="both"/>
        <w:rPr>
          <w:sz w:val="18"/>
          <w:szCs w:val="18"/>
        </w:rPr>
      </w:pPr>
    </w:p>
    <w:p w:rsidR="00C8332B" w:rsidRPr="00E17643" w:rsidRDefault="00C8332B" w:rsidP="00C8332B">
      <w:pPr>
        <w:pStyle w:val="Listparagraf"/>
        <w:numPr>
          <w:ilvl w:val="1"/>
          <w:numId w:val="5"/>
        </w:numPr>
        <w:jc w:val="both"/>
        <w:rPr>
          <w:sz w:val="18"/>
          <w:szCs w:val="18"/>
        </w:rPr>
      </w:pPr>
      <w:r w:rsidRPr="00E17643">
        <w:rPr>
          <w:sz w:val="18"/>
          <w:szCs w:val="18"/>
        </w:rPr>
        <w:t>BENE</w:t>
      </w:r>
      <w:r w:rsidR="003C68AB" w:rsidRPr="00E17643">
        <w:rPr>
          <w:sz w:val="18"/>
          <w:szCs w:val="18"/>
        </w:rPr>
        <w:t>FICIARUL are urmatoarele obligaţ</w:t>
      </w:r>
      <w:r w:rsidRPr="00E17643">
        <w:rPr>
          <w:sz w:val="18"/>
          <w:szCs w:val="18"/>
        </w:rPr>
        <w:t>ii:</w:t>
      </w:r>
    </w:p>
    <w:p w:rsidR="00C8332B" w:rsidRPr="00E17643" w:rsidRDefault="003C68AB" w:rsidP="00C8332B">
      <w:pPr>
        <w:pStyle w:val="Listparagraf"/>
        <w:numPr>
          <w:ilvl w:val="2"/>
          <w:numId w:val="5"/>
        </w:numPr>
        <w:jc w:val="both"/>
        <w:rPr>
          <w:sz w:val="18"/>
          <w:szCs w:val="18"/>
        </w:rPr>
      </w:pPr>
      <w:r w:rsidRPr="00E17643">
        <w:rPr>
          <w:sz w:val="18"/>
          <w:szCs w:val="18"/>
        </w:rPr>
        <w:t>Să</w:t>
      </w:r>
      <w:r w:rsidR="00C8332B" w:rsidRPr="00E17643">
        <w:rPr>
          <w:sz w:val="18"/>
          <w:szCs w:val="18"/>
        </w:rPr>
        <w:t xml:space="preserve"> respecte clauzele prezentului contract;</w:t>
      </w:r>
    </w:p>
    <w:p w:rsidR="00C8332B" w:rsidRPr="00E17643" w:rsidRDefault="003C68AB" w:rsidP="00C8332B">
      <w:pPr>
        <w:pStyle w:val="Listparagraf"/>
        <w:numPr>
          <w:ilvl w:val="2"/>
          <w:numId w:val="5"/>
        </w:numPr>
        <w:jc w:val="both"/>
        <w:rPr>
          <w:sz w:val="18"/>
          <w:szCs w:val="18"/>
        </w:rPr>
      </w:pPr>
      <w:r w:rsidRPr="00E17643">
        <w:rPr>
          <w:sz w:val="18"/>
          <w:szCs w:val="18"/>
        </w:rPr>
        <w:t>Să execute operaţiunea de colectare î</w:t>
      </w:r>
      <w:r w:rsidR="00C8332B" w:rsidRPr="00E17643">
        <w:rPr>
          <w:sz w:val="18"/>
          <w:szCs w:val="18"/>
        </w:rPr>
        <w:t xml:space="preserve">n recipiente conforme cu </w:t>
      </w:r>
      <w:r w:rsidRPr="00E17643">
        <w:rPr>
          <w:sz w:val="18"/>
          <w:szCs w:val="18"/>
        </w:rPr>
        <w:t>sistemul de colectare prevazut î</w:t>
      </w:r>
      <w:r w:rsidR="00C8332B" w:rsidRPr="00E17643">
        <w:rPr>
          <w:sz w:val="18"/>
          <w:szCs w:val="18"/>
        </w:rPr>
        <w:t xml:space="preserve">n contract </w:t>
      </w:r>
      <w:r w:rsidRPr="00E17643">
        <w:rPr>
          <w:sz w:val="18"/>
          <w:szCs w:val="18"/>
        </w:rPr>
        <w:t>şi î</w:t>
      </w:r>
      <w:r w:rsidR="00DB40E0" w:rsidRPr="00E17643">
        <w:rPr>
          <w:sz w:val="18"/>
          <w:szCs w:val="18"/>
        </w:rPr>
        <w:t>n condi</w:t>
      </w:r>
      <w:r w:rsidRPr="00E17643">
        <w:rPr>
          <w:sz w:val="18"/>
          <w:szCs w:val="18"/>
        </w:rPr>
        <w:t>ţi de maximă</w:t>
      </w:r>
      <w:r w:rsidR="00C8332B" w:rsidRPr="00E17643">
        <w:rPr>
          <w:sz w:val="18"/>
          <w:szCs w:val="18"/>
        </w:rPr>
        <w:t xml:space="preserve"> sigura</w:t>
      </w:r>
      <w:r w:rsidRPr="00E17643">
        <w:rPr>
          <w:sz w:val="18"/>
          <w:szCs w:val="18"/>
        </w:rPr>
        <w:t>nţă</w:t>
      </w:r>
      <w:r w:rsidR="00DB40E0" w:rsidRPr="00E17643">
        <w:rPr>
          <w:sz w:val="18"/>
          <w:szCs w:val="18"/>
        </w:rPr>
        <w:t xml:space="preserve"> din punctul de vedere al sănătăţii oamenilor şi al protecţiei mediului, astfel încât să nu producă poluare fonică, miros neplăcut şi răspândire de deş</w:t>
      </w:r>
      <w:r w:rsidR="00C8332B" w:rsidRPr="00E17643">
        <w:rPr>
          <w:sz w:val="18"/>
          <w:szCs w:val="18"/>
        </w:rPr>
        <w:t>euri;</w:t>
      </w:r>
    </w:p>
    <w:p w:rsidR="00C8332B" w:rsidRPr="00E17643" w:rsidRDefault="00631D1F" w:rsidP="00C8332B">
      <w:pPr>
        <w:pStyle w:val="Listparagraf"/>
        <w:numPr>
          <w:ilvl w:val="2"/>
          <w:numId w:val="5"/>
        </w:numPr>
        <w:jc w:val="both"/>
        <w:rPr>
          <w:sz w:val="18"/>
          <w:szCs w:val="18"/>
        </w:rPr>
      </w:pPr>
      <w:r w:rsidRPr="00E17643">
        <w:rPr>
          <w:sz w:val="18"/>
          <w:szCs w:val="18"/>
        </w:rPr>
        <w:t>Î</w:t>
      </w:r>
      <w:r w:rsidR="00DB40E0" w:rsidRPr="00E17643">
        <w:rPr>
          <w:sz w:val="18"/>
          <w:szCs w:val="18"/>
        </w:rPr>
        <w:t xml:space="preserve">n recipientele de colectare </w:t>
      </w:r>
      <w:r w:rsidRPr="00E17643">
        <w:rPr>
          <w:sz w:val="18"/>
          <w:szCs w:val="18"/>
        </w:rPr>
        <w:t xml:space="preserve">a </w:t>
      </w:r>
      <w:r w:rsidR="00DB40E0" w:rsidRPr="00E17643">
        <w:rPr>
          <w:sz w:val="18"/>
          <w:szCs w:val="18"/>
        </w:rPr>
        <w:t>deş</w:t>
      </w:r>
      <w:r w:rsidR="00CE116C" w:rsidRPr="00E17643">
        <w:rPr>
          <w:sz w:val="18"/>
          <w:szCs w:val="18"/>
        </w:rPr>
        <w:t>euri</w:t>
      </w:r>
      <w:r w:rsidRPr="00E17643">
        <w:rPr>
          <w:sz w:val="18"/>
          <w:szCs w:val="18"/>
        </w:rPr>
        <w:t>lor</w:t>
      </w:r>
      <w:r w:rsidR="00CE116C" w:rsidRPr="00E17643">
        <w:rPr>
          <w:sz w:val="18"/>
          <w:szCs w:val="18"/>
        </w:rPr>
        <w:t xml:space="preserve"> menajere, municipale şi asimilabile</w:t>
      </w:r>
      <w:r w:rsidRPr="00E17643">
        <w:rPr>
          <w:sz w:val="18"/>
          <w:szCs w:val="18"/>
        </w:rPr>
        <w:t xml:space="preserve">, să </w:t>
      </w:r>
      <w:r w:rsidRPr="00E17643">
        <w:rPr>
          <w:b/>
          <w:sz w:val="18"/>
          <w:szCs w:val="18"/>
          <w:u w:val="single"/>
        </w:rPr>
        <w:t>nu</w:t>
      </w:r>
      <w:r w:rsidRPr="00E17643">
        <w:rPr>
          <w:sz w:val="18"/>
          <w:szCs w:val="18"/>
        </w:rPr>
        <w:t xml:space="preserve"> introducă</w:t>
      </w:r>
      <w:r w:rsidR="00CE116C" w:rsidRPr="00E17643">
        <w:rPr>
          <w:sz w:val="18"/>
          <w:szCs w:val="18"/>
        </w:rPr>
        <w:t xml:space="preserve"> deş</w:t>
      </w:r>
      <w:r w:rsidR="00C8332B" w:rsidRPr="00E17643">
        <w:rPr>
          <w:sz w:val="18"/>
          <w:szCs w:val="18"/>
        </w:rPr>
        <w:t xml:space="preserve">euri din categoria celor cu regim special (periculoase, toxice, explozive), animaliere, </w:t>
      </w:r>
      <w:r w:rsidR="00CE116C" w:rsidRPr="00E17643">
        <w:rPr>
          <w:sz w:val="18"/>
          <w:szCs w:val="18"/>
        </w:rPr>
        <w:t>din toaletarea pomilor sau curăţarea şi întreţinerea spaţ</w:t>
      </w:r>
      <w:r w:rsidR="00C8332B" w:rsidRPr="00E17643">
        <w:rPr>
          <w:sz w:val="18"/>
          <w:szCs w:val="18"/>
        </w:rPr>
        <w:t>iilor verzi ori provenite din diverse procese tehnologice care fac obiectul unor tratamente speciale, autorizate d</w:t>
      </w:r>
      <w:r w:rsidR="00CE116C" w:rsidRPr="00E17643">
        <w:rPr>
          <w:sz w:val="18"/>
          <w:szCs w:val="18"/>
        </w:rPr>
        <w:t>e direcţiile sanitar-veterinare sau de autorităţile de mediu, substanţe uş</w:t>
      </w:r>
      <w:r w:rsidR="00C8332B" w:rsidRPr="00E17643">
        <w:rPr>
          <w:sz w:val="18"/>
          <w:szCs w:val="18"/>
        </w:rPr>
        <w:t>or inflamabile, materia</w:t>
      </w:r>
      <w:r w:rsidR="00CE116C" w:rsidRPr="00E17643">
        <w:rPr>
          <w:sz w:val="18"/>
          <w:szCs w:val="18"/>
        </w:rPr>
        <w:t>le radioactive, alte materiale ş</w:t>
      </w:r>
      <w:r w:rsidR="00C8332B" w:rsidRPr="00E17643">
        <w:rPr>
          <w:sz w:val="18"/>
          <w:szCs w:val="18"/>
        </w:rPr>
        <w:t>i s</w:t>
      </w:r>
      <w:r w:rsidR="00CE116C" w:rsidRPr="00E17643">
        <w:rPr>
          <w:sz w:val="18"/>
          <w:szCs w:val="18"/>
        </w:rPr>
        <w:t>ubstante interzise prin legislaţia română î</w:t>
      </w:r>
      <w:r w:rsidR="00C8332B" w:rsidRPr="00E17643">
        <w:rPr>
          <w:sz w:val="18"/>
          <w:szCs w:val="18"/>
        </w:rPr>
        <w:t>n vigoare;</w:t>
      </w:r>
    </w:p>
    <w:p w:rsidR="0009546F" w:rsidRPr="00E17643" w:rsidRDefault="0009546F" w:rsidP="00C8332B">
      <w:pPr>
        <w:pStyle w:val="Listparagraf"/>
        <w:numPr>
          <w:ilvl w:val="2"/>
          <w:numId w:val="5"/>
        </w:numPr>
        <w:jc w:val="both"/>
        <w:rPr>
          <w:sz w:val="18"/>
          <w:szCs w:val="18"/>
        </w:rPr>
      </w:pPr>
      <w:r w:rsidRPr="00E17643">
        <w:rPr>
          <w:sz w:val="18"/>
          <w:szCs w:val="18"/>
        </w:rPr>
        <w:t>În recipientele pentru deşeuri municipale reziduale să introducă doar deşeurile ce nu se pretează a fi recilate / tratate.</w:t>
      </w:r>
    </w:p>
    <w:p w:rsidR="00C8332B" w:rsidRPr="00E17643" w:rsidRDefault="00CE116C" w:rsidP="00C8332B">
      <w:pPr>
        <w:pStyle w:val="Listparagraf"/>
        <w:numPr>
          <w:ilvl w:val="2"/>
          <w:numId w:val="5"/>
        </w:numPr>
        <w:jc w:val="both"/>
        <w:rPr>
          <w:sz w:val="18"/>
          <w:szCs w:val="18"/>
        </w:rPr>
      </w:pPr>
      <w:r w:rsidRPr="00E17643">
        <w:rPr>
          <w:sz w:val="18"/>
          <w:szCs w:val="18"/>
        </w:rPr>
        <w:t>Să</w:t>
      </w:r>
      <w:r w:rsidR="00C8332B" w:rsidRPr="00E17643">
        <w:rPr>
          <w:sz w:val="18"/>
          <w:szCs w:val="18"/>
        </w:rPr>
        <w:t xml:space="preserve"> nu modifice amplasarea</w:t>
      </w:r>
      <w:r w:rsidRPr="00E17643">
        <w:rPr>
          <w:sz w:val="18"/>
          <w:szCs w:val="18"/>
        </w:rPr>
        <w:t xml:space="preserve"> recipientelor destinate colectării deş</w:t>
      </w:r>
      <w:r w:rsidR="00C8332B" w:rsidRPr="00E17643">
        <w:rPr>
          <w:sz w:val="18"/>
          <w:szCs w:val="18"/>
        </w:rPr>
        <w:t>eurilor;</w:t>
      </w:r>
    </w:p>
    <w:p w:rsidR="00C8332B" w:rsidRPr="00E17643" w:rsidRDefault="00CE116C" w:rsidP="00C8332B">
      <w:pPr>
        <w:pStyle w:val="Listparagraf"/>
        <w:numPr>
          <w:ilvl w:val="2"/>
          <w:numId w:val="5"/>
        </w:numPr>
        <w:jc w:val="both"/>
        <w:rPr>
          <w:sz w:val="18"/>
          <w:szCs w:val="18"/>
        </w:rPr>
      </w:pPr>
      <w:r w:rsidRPr="00E17643">
        <w:rPr>
          <w:sz w:val="18"/>
          <w:szCs w:val="18"/>
        </w:rPr>
        <w:t>Să permită şi să</w:t>
      </w:r>
      <w:r w:rsidR="00C8332B" w:rsidRPr="00E17643">
        <w:rPr>
          <w:sz w:val="18"/>
          <w:szCs w:val="18"/>
        </w:rPr>
        <w:t xml:space="preserve"> asigure accesul autovehiculelor pentru colectare,</w:t>
      </w:r>
      <w:r w:rsidRPr="00E17643">
        <w:rPr>
          <w:sz w:val="18"/>
          <w:szCs w:val="18"/>
        </w:rPr>
        <w:t xml:space="preserve"> de la caile de acces publice până la punctul de colectare, înlăturând gheaţ</w:t>
      </w:r>
      <w:r w:rsidR="00C8332B" w:rsidRPr="00E17643">
        <w:rPr>
          <w:sz w:val="18"/>
          <w:szCs w:val="18"/>
        </w:rPr>
        <w:t>a, zapada, poleiul;</w:t>
      </w:r>
    </w:p>
    <w:p w:rsidR="00C8332B" w:rsidRPr="00E17643" w:rsidRDefault="00C8332B" w:rsidP="00C8332B">
      <w:pPr>
        <w:pStyle w:val="Listparagraf"/>
        <w:numPr>
          <w:ilvl w:val="2"/>
          <w:numId w:val="5"/>
        </w:numPr>
        <w:jc w:val="both"/>
        <w:rPr>
          <w:sz w:val="18"/>
          <w:szCs w:val="18"/>
        </w:rPr>
      </w:pPr>
      <w:r w:rsidRPr="00E17643">
        <w:rPr>
          <w:sz w:val="18"/>
          <w:szCs w:val="18"/>
        </w:rPr>
        <w:t>S</w:t>
      </w:r>
      <w:r w:rsidR="00023625" w:rsidRPr="00E17643">
        <w:rPr>
          <w:sz w:val="18"/>
          <w:szCs w:val="18"/>
        </w:rPr>
        <w:t>ă</w:t>
      </w:r>
      <w:r w:rsidRPr="00E17643">
        <w:rPr>
          <w:sz w:val="18"/>
          <w:szCs w:val="18"/>
        </w:rPr>
        <w:t xml:space="preserve"> achit</w:t>
      </w:r>
      <w:r w:rsidR="00023625" w:rsidRPr="00E17643">
        <w:rPr>
          <w:sz w:val="18"/>
          <w:szCs w:val="18"/>
        </w:rPr>
        <w:t>e la termenele stabilite obligaţiile de plată</w:t>
      </w:r>
      <w:r w:rsidRPr="00E17643">
        <w:rPr>
          <w:sz w:val="18"/>
          <w:szCs w:val="18"/>
        </w:rPr>
        <w:t>;</w:t>
      </w:r>
    </w:p>
    <w:p w:rsidR="00C8332B" w:rsidRPr="00E17643" w:rsidRDefault="00C8332B" w:rsidP="00C8332B">
      <w:pPr>
        <w:pStyle w:val="Listparagraf"/>
        <w:numPr>
          <w:ilvl w:val="2"/>
          <w:numId w:val="5"/>
        </w:numPr>
        <w:jc w:val="both"/>
        <w:rPr>
          <w:sz w:val="18"/>
          <w:szCs w:val="18"/>
        </w:rPr>
      </w:pPr>
      <w:r w:rsidRPr="00E17643">
        <w:rPr>
          <w:sz w:val="18"/>
          <w:szCs w:val="18"/>
        </w:rPr>
        <w:t xml:space="preserve">Sa accepte </w:t>
      </w:r>
      <w:r w:rsidR="00023625" w:rsidRPr="00E17643">
        <w:rPr>
          <w:sz w:val="18"/>
          <w:szCs w:val="18"/>
        </w:rPr>
        <w:t>întreruperea temporară a prestă</w:t>
      </w:r>
      <w:r w:rsidRPr="00E17643">
        <w:rPr>
          <w:sz w:val="18"/>
          <w:szCs w:val="18"/>
        </w:rPr>
        <w:t xml:space="preserve">rii serviciului ca urmare a </w:t>
      </w:r>
      <w:r w:rsidR="006C4FE6" w:rsidRPr="00E17643">
        <w:rPr>
          <w:sz w:val="18"/>
          <w:szCs w:val="18"/>
        </w:rPr>
        <w:t>executarii</w:t>
      </w:r>
      <w:r w:rsidR="00023625" w:rsidRPr="00E17643">
        <w:rPr>
          <w:sz w:val="18"/>
          <w:szCs w:val="18"/>
        </w:rPr>
        <w:t xml:space="preserve"> unor lucrări prevăzute sau neprevăzute î</w:t>
      </w:r>
      <w:r w:rsidRPr="00E17643">
        <w:rPr>
          <w:sz w:val="18"/>
          <w:szCs w:val="18"/>
        </w:rPr>
        <w:t>n programele de reabilitare a infrastructurii tehnico-edilitare;</w:t>
      </w:r>
    </w:p>
    <w:p w:rsidR="00C8332B" w:rsidRPr="00E17643" w:rsidRDefault="00023625" w:rsidP="00C8332B">
      <w:pPr>
        <w:pStyle w:val="Listparagraf"/>
        <w:numPr>
          <w:ilvl w:val="2"/>
          <w:numId w:val="5"/>
        </w:numPr>
        <w:jc w:val="both"/>
        <w:rPr>
          <w:sz w:val="18"/>
          <w:szCs w:val="18"/>
        </w:rPr>
      </w:pPr>
      <w:r w:rsidRPr="00E17643">
        <w:rPr>
          <w:sz w:val="18"/>
          <w:szCs w:val="18"/>
        </w:rPr>
        <w:t>Să comunice în scris PRESTATORULUI, î</w:t>
      </w:r>
      <w:r w:rsidR="00C8332B" w:rsidRPr="00E17643">
        <w:rPr>
          <w:sz w:val="18"/>
          <w:szCs w:val="18"/>
        </w:rPr>
        <w:t>n termen de 10 zile calendaristice, orice modific</w:t>
      </w:r>
      <w:r w:rsidRPr="00E17643">
        <w:rPr>
          <w:sz w:val="18"/>
          <w:szCs w:val="18"/>
        </w:rPr>
        <w:t>are a elementelor contractuale şi să încheie acte adiţionale în legatură</w:t>
      </w:r>
      <w:r w:rsidR="00C8332B" w:rsidRPr="00E17643">
        <w:rPr>
          <w:sz w:val="18"/>
          <w:szCs w:val="18"/>
        </w:rPr>
        <w:t xml:space="preserve"> cu acestea.</w:t>
      </w:r>
    </w:p>
    <w:p w:rsidR="00FE312C" w:rsidRPr="00E17643" w:rsidRDefault="00FE312C" w:rsidP="00C8332B">
      <w:pPr>
        <w:jc w:val="both"/>
        <w:rPr>
          <w:sz w:val="18"/>
          <w:szCs w:val="18"/>
        </w:rPr>
      </w:pPr>
    </w:p>
    <w:p w:rsidR="00E0313D" w:rsidRPr="00E17643" w:rsidRDefault="00E0313D" w:rsidP="00C8332B">
      <w:pPr>
        <w:pStyle w:val="Listparagraf"/>
        <w:numPr>
          <w:ilvl w:val="0"/>
          <w:numId w:val="5"/>
        </w:numPr>
        <w:jc w:val="both"/>
        <w:rPr>
          <w:sz w:val="18"/>
          <w:szCs w:val="18"/>
        </w:rPr>
      </w:pPr>
      <w:r w:rsidRPr="00E17643">
        <w:rPr>
          <w:sz w:val="18"/>
          <w:szCs w:val="18"/>
        </w:rPr>
        <w:t>Clauze speciale</w:t>
      </w:r>
      <w:r w:rsidR="001C2706" w:rsidRPr="00E17643">
        <w:rPr>
          <w:sz w:val="18"/>
          <w:szCs w:val="18"/>
        </w:rPr>
        <w:t>:</w:t>
      </w:r>
    </w:p>
    <w:p w:rsidR="00E0313D" w:rsidRPr="00E17643" w:rsidRDefault="00E0313D" w:rsidP="00E0313D">
      <w:pPr>
        <w:pStyle w:val="Listparagraf"/>
        <w:numPr>
          <w:ilvl w:val="1"/>
          <w:numId w:val="5"/>
        </w:numPr>
        <w:jc w:val="both"/>
        <w:rPr>
          <w:sz w:val="18"/>
          <w:szCs w:val="18"/>
        </w:rPr>
      </w:pPr>
      <w:r w:rsidRPr="00E17643">
        <w:rPr>
          <w:sz w:val="18"/>
          <w:szCs w:val="18"/>
        </w:rPr>
        <w:t xml:space="preserve">  Avand in vedere</w:t>
      </w:r>
      <w:r w:rsidR="004E71D3" w:rsidRPr="00E17643">
        <w:rPr>
          <w:sz w:val="18"/>
          <w:szCs w:val="18"/>
        </w:rPr>
        <w:t xml:space="preserve"> ca</w:t>
      </w:r>
      <w:r w:rsidRPr="00E17643">
        <w:rPr>
          <w:sz w:val="18"/>
          <w:szCs w:val="18"/>
        </w:rPr>
        <w:t xml:space="preserve"> :</w:t>
      </w:r>
    </w:p>
    <w:p w:rsidR="00E0313D" w:rsidRPr="00E17643" w:rsidRDefault="004E71D3" w:rsidP="001C2706">
      <w:pPr>
        <w:pStyle w:val="Listparagraf"/>
        <w:numPr>
          <w:ilvl w:val="3"/>
          <w:numId w:val="5"/>
        </w:numPr>
        <w:ind w:left="1440" w:hanging="360"/>
        <w:jc w:val="both"/>
        <w:rPr>
          <w:sz w:val="18"/>
          <w:szCs w:val="18"/>
        </w:rPr>
      </w:pPr>
      <w:r w:rsidRPr="00E17643">
        <w:rPr>
          <w:sz w:val="18"/>
          <w:szCs w:val="18"/>
        </w:rPr>
        <w:t>Pentru deşeurile generate în gospodăriile populaţiei, autorităţile administraţiei publice locale a unităţilor administrativ-teritoriale încheie contracte, parteneriate sau alte forme de colaborare cu organizaţiile care implementează obligaţiile privind răspunderea extinsă a producătorului în vederea îndeplinirii obiectivelor stabilite prin actele normative care transpun directivele individuale (Legea nr. 211/2011 privind regimul deşeurilor, cu modificarile şi completarile ulterioare, art.59, alineatul (3))</w:t>
      </w:r>
      <w:r w:rsidR="00E0313D" w:rsidRPr="00E17643">
        <w:rPr>
          <w:sz w:val="18"/>
          <w:szCs w:val="18"/>
        </w:rPr>
        <w:t>;</w:t>
      </w:r>
    </w:p>
    <w:p w:rsidR="00E0313D" w:rsidRPr="00E17643" w:rsidRDefault="004E71D3" w:rsidP="001C2706">
      <w:pPr>
        <w:pStyle w:val="Listparagraf"/>
        <w:numPr>
          <w:ilvl w:val="3"/>
          <w:numId w:val="5"/>
        </w:numPr>
        <w:ind w:left="1440" w:hanging="360"/>
        <w:jc w:val="both"/>
        <w:rPr>
          <w:sz w:val="18"/>
          <w:szCs w:val="18"/>
        </w:rPr>
      </w:pPr>
      <w:r w:rsidRPr="00E17643">
        <w:rPr>
          <w:sz w:val="18"/>
          <w:szCs w:val="18"/>
        </w:rPr>
        <w:t>Unităţile administrativ-teritoriale au dreptul de a solicita organizaţiilor care implementează obligaţiile privind răspunderea extinsă a producătorului acoperirea costurilor de gestionare pentru deşeurile municipale care fac obiectul răspunderii extinse a producătorului (Legea nr. 211/2011 privind regimul deşeurilor, cu modificarile şi completarile ulterioare, art.59, alineatul (4))</w:t>
      </w:r>
      <w:r w:rsidR="00E0313D" w:rsidRPr="00E17643">
        <w:rPr>
          <w:sz w:val="18"/>
          <w:szCs w:val="18"/>
        </w:rPr>
        <w:t>;</w:t>
      </w:r>
    </w:p>
    <w:p w:rsidR="0048511C" w:rsidRPr="00E17643" w:rsidRDefault="004E71D3" w:rsidP="001C2706">
      <w:pPr>
        <w:pStyle w:val="Listparagraf"/>
        <w:numPr>
          <w:ilvl w:val="3"/>
          <w:numId w:val="5"/>
        </w:numPr>
        <w:ind w:left="1440" w:hanging="360"/>
        <w:jc w:val="both"/>
        <w:rPr>
          <w:sz w:val="18"/>
          <w:szCs w:val="18"/>
        </w:rPr>
      </w:pPr>
      <w:r w:rsidRPr="00E17643">
        <w:rPr>
          <w:sz w:val="18"/>
          <w:szCs w:val="18"/>
        </w:rPr>
        <w:t>Pentru deşeurile care fac obiectul răspunderii extinse a producătorului care se regăsesc în deşeurile municipale, acoperirea costurilor se face de către organizaţiile care implementează obligaţiile privind răspunderea extinsă a producătorului (Legea nr. 211/2011 privind regimul deşeurilor, cu modificarile şi completarile ulterioare, art.59, alineatul (5))</w:t>
      </w:r>
      <w:r w:rsidR="00E0313D" w:rsidRPr="00E17643">
        <w:rPr>
          <w:sz w:val="18"/>
          <w:szCs w:val="18"/>
        </w:rPr>
        <w:t>,</w:t>
      </w:r>
    </w:p>
    <w:p w:rsidR="004E71D3" w:rsidRPr="00E17643" w:rsidRDefault="004E71D3" w:rsidP="004E71D3">
      <w:pPr>
        <w:ind w:left="720"/>
        <w:jc w:val="both"/>
        <w:rPr>
          <w:sz w:val="18"/>
          <w:szCs w:val="18"/>
        </w:rPr>
      </w:pPr>
      <w:r w:rsidRPr="00E17643">
        <w:rPr>
          <w:sz w:val="18"/>
          <w:szCs w:val="18"/>
        </w:rPr>
        <w:t>modul de indeplinire a obiectivelor privind raspunderea extinsa a producatorului si modul de decontare a costurilor stabilite prin Legea nr. 211/2011 privind regimul deşeurilor, cu modificarile şi completarile ulterioare, art.59, este/ va fi prevazut printr-un parteneriat intre autoritatea contractanta/ concedentul/</w:t>
      </w:r>
      <w:r w:rsidR="00F10ABF" w:rsidRPr="00E17643">
        <w:rPr>
          <w:sz w:val="18"/>
          <w:szCs w:val="18"/>
        </w:rPr>
        <w:t>beneficiarul</w:t>
      </w:r>
      <w:r w:rsidRPr="00E17643">
        <w:rPr>
          <w:sz w:val="18"/>
          <w:szCs w:val="18"/>
        </w:rPr>
        <w:t xml:space="preserve"> cu o organizatie (OIREP) autorizata de catre Comisia de supraveghere a raspunderii extinse a producătorilor din cadrul Ministerului Mediului</w:t>
      </w:r>
      <w:r w:rsidR="00E0313D" w:rsidRPr="00E17643">
        <w:rPr>
          <w:sz w:val="18"/>
          <w:szCs w:val="18"/>
        </w:rPr>
        <w:t>;</w:t>
      </w:r>
    </w:p>
    <w:p w:rsidR="004E71D3" w:rsidRPr="00E17643" w:rsidRDefault="004E71D3" w:rsidP="004E71D3">
      <w:pPr>
        <w:ind w:firstLine="720"/>
        <w:jc w:val="both"/>
        <w:rPr>
          <w:sz w:val="18"/>
          <w:szCs w:val="18"/>
        </w:rPr>
      </w:pPr>
    </w:p>
    <w:p w:rsidR="00E0313D" w:rsidRPr="00E17643" w:rsidRDefault="004E71D3" w:rsidP="00FE1A05">
      <w:pPr>
        <w:ind w:left="720"/>
        <w:jc w:val="both"/>
        <w:rPr>
          <w:sz w:val="18"/>
          <w:szCs w:val="18"/>
        </w:rPr>
      </w:pPr>
      <w:r w:rsidRPr="00E17643">
        <w:rPr>
          <w:sz w:val="18"/>
          <w:szCs w:val="18"/>
        </w:rPr>
        <w:t xml:space="preserve">Pana la data intrarii in vigoare/ decontarii conform parteneriatului mai sus mentionat, toate costurile de gestionare a deseurilor menajere reciclabile de tip ambalaj vor fi suportate si achitate prestatorului de catre </w:t>
      </w:r>
      <w:r w:rsidRPr="00E17643">
        <w:rPr>
          <w:b/>
          <w:bCs/>
          <w:sz w:val="18"/>
          <w:szCs w:val="18"/>
        </w:rPr>
        <w:t>UAT COMUNA</w:t>
      </w:r>
      <w:r w:rsidR="00FE1A05" w:rsidRPr="00E17643">
        <w:rPr>
          <w:b/>
          <w:bCs/>
          <w:sz w:val="18"/>
          <w:szCs w:val="18"/>
        </w:rPr>
        <w:t xml:space="preserve"> </w:t>
      </w:r>
      <w:r w:rsidR="00B24256" w:rsidRPr="00E17643">
        <w:rPr>
          <w:b/>
          <w:bCs/>
          <w:sz w:val="18"/>
          <w:szCs w:val="18"/>
        </w:rPr>
        <w:t>C</w:t>
      </w:r>
      <w:r w:rsidR="00BE011C" w:rsidRPr="00E17643">
        <w:rPr>
          <w:b/>
          <w:bCs/>
          <w:sz w:val="18"/>
          <w:szCs w:val="18"/>
        </w:rPr>
        <w:t>ERCHEZU</w:t>
      </w:r>
      <w:r w:rsidR="00E0313D" w:rsidRPr="00E17643">
        <w:rPr>
          <w:sz w:val="18"/>
          <w:szCs w:val="18"/>
        </w:rPr>
        <w:t>;</w:t>
      </w:r>
    </w:p>
    <w:p w:rsidR="004E71D3" w:rsidRPr="00E17643" w:rsidRDefault="004E71D3" w:rsidP="004E71D3">
      <w:pPr>
        <w:ind w:firstLine="720"/>
        <w:jc w:val="both"/>
        <w:rPr>
          <w:sz w:val="18"/>
          <w:szCs w:val="18"/>
        </w:rPr>
      </w:pPr>
    </w:p>
    <w:p w:rsidR="00917201" w:rsidRPr="00E17643" w:rsidRDefault="00917201" w:rsidP="001C2706">
      <w:pPr>
        <w:pStyle w:val="Listparagraf"/>
        <w:numPr>
          <w:ilvl w:val="1"/>
          <w:numId w:val="5"/>
        </w:numPr>
        <w:jc w:val="both"/>
        <w:rPr>
          <w:sz w:val="18"/>
          <w:szCs w:val="18"/>
        </w:rPr>
      </w:pPr>
      <w:r w:rsidRPr="00E17643">
        <w:rPr>
          <w:sz w:val="18"/>
          <w:szCs w:val="18"/>
        </w:rPr>
        <w:t>Prestatorul poate sa incheie un contract cu un agent economic specializat in vederea determinarii anuale a compozitiei deseurilor menajere;</w:t>
      </w:r>
    </w:p>
    <w:p w:rsidR="00E0313D" w:rsidRPr="003E2E9F" w:rsidRDefault="00E0313D" w:rsidP="00E0313D">
      <w:pPr>
        <w:pStyle w:val="Listparagraf"/>
        <w:numPr>
          <w:ilvl w:val="1"/>
          <w:numId w:val="5"/>
        </w:numPr>
        <w:jc w:val="both"/>
        <w:rPr>
          <w:sz w:val="18"/>
          <w:szCs w:val="18"/>
        </w:rPr>
      </w:pPr>
      <w:r w:rsidRPr="00E17643">
        <w:rPr>
          <w:sz w:val="18"/>
          <w:szCs w:val="18"/>
        </w:rPr>
        <w:lastRenderedPageBreak/>
        <w:t xml:space="preserve">In vederea respectarii </w:t>
      </w:r>
      <w:r w:rsidRPr="003E2E9F">
        <w:rPr>
          <w:sz w:val="18"/>
          <w:szCs w:val="18"/>
        </w:rPr>
        <w:t xml:space="preserve">dispozitiilor Legii nr. 211/2011 privind regimul deşeurilor, a Legii nr. 249/2015 privind modalitatea de gestionare </w:t>
      </w:r>
      <w:proofErr w:type="gramStart"/>
      <w:r w:rsidRPr="003E2E9F">
        <w:rPr>
          <w:sz w:val="18"/>
          <w:szCs w:val="18"/>
        </w:rPr>
        <w:t>a</w:t>
      </w:r>
      <w:proofErr w:type="gramEnd"/>
      <w:r w:rsidRPr="003E2E9F">
        <w:rPr>
          <w:sz w:val="18"/>
          <w:szCs w:val="18"/>
        </w:rPr>
        <w:t xml:space="preserve"> ambalajelor şi a deşeurilor de ambalaje şi a Ordonanţei de urgenţă a Guvernului nr. 196/2005 </w:t>
      </w:r>
      <w:proofErr w:type="spellStart"/>
      <w:r w:rsidRPr="003E2E9F">
        <w:rPr>
          <w:sz w:val="18"/>
          <w:szCs w:val="18"/>
        </w:rPr>
        <w:t>privind</w:t>
      </w:r>
      <w:proofErr w:type="spellEnd"/>
      <w:r w:rsidRPr="003E2E9F">
        <w:rPr>
          <w:sz w:val="18"/>
          <w:szCs w:val="18"/>
        </w:rPr>
        <w:t xml:space="preserve"> </w:t>
      </w:r>
      <w:proofErr w:type="spellStart"/>
      <w:r w:rsidRPr="003E2E9F">
        <w:rPr>
          <w:sz w:val="18"/>
          <w:szCs w:val="18"/>
        </w:rPr>
        <w:t>Fondul</w:t>
      </w:r>
      <w:proofErr w:type="spellEnd"/>
      <w:r w:rsidRPr="003E2E9F">
        <w:rPr>
          <w:sz w:val="18"/>
          <w:szCs w:val="18"/>
        </w:rPr>
        <w:t xml:space="preserve"> pentru </w:t>
      </w:r>
      <w:proofErr w:type="spellStart"/>
      <w:r w:rsidRPr="003E2E9F">
        <w:rPr>
          <w:sz w:val="18"/>
          <w:szCs w:val="18"/>
        </w:rPr>
        <w:t>mediu</w:t>
      </w:r>
      <w:proofErr w:type="spellEnd"/>
      <w:r w:rsidRPr="003E2E9F">
        <w:rPr>
          <w:sz w:val="18"/>
          <w:szCs w:val="18"/>
        </w:rPr>
        <w:t xml:space="preserve">, </w:t>
      </w:r>
      <w:proofErr w:type="spellStart"/>
      <w:r w:rsidRPr="003E2E9F">
        <w:rPr>
          <w:sz w:val="18"/>
          <w:szCs w:val="18"/>
        </w:rPr>
        <w:t>va</w:t>
      </w:r>
      <w:proofErr w:type="spellEnd"/>
      <w:r w:rsidRPr="003E2E9F">
        <w:rPr>
          <w:sz w:val="18"/>
          <w:szCs w:val="18"/>
        </w:rPr>
        <w:t xml:space="preserve"> </w:t>
      </w:r>
      <w:proofErr w:type="spellStart"/>
      <w:r w:rsidRPr="003E2E9F">
        <w:rPr>
          <w:sz w:val="18"/>
          <w:szCs w:val="18"/>
        </w:rPr>
        <w:t>fi</w:t>
      </w:r>
      <w:proofErr w:type="spellEnd"/>
      <w:r w:rsidRPr="003E2E9F">
        <w:rPr>
          <w:sz w:val="18"/>
          <w:szCs w:val="18"/>
        </w:rPr>
        <w:t xml:space="preserve"> </w:t>
      </w:r>
      <w:proofErr w:type="spellStart"/>
      <w:r w:rsidRPr="003E2E9F">
        <w:rPr>
          <w:sz w:val="18"/>
          <w:szCs w:val="18"/>
        </w:rPr>
        <w:t>aplicabil</w:t>
      </w:r>
      <w:proofErr w:type="spellEnd"/>
      <w:r w:rsidRPr="003E2E9F">
        <w:rPr>
          <w:sz w:val="18"/>
          <w:szCs w:val="18"/>
        </w:rPr>
        <w:t xml:space="preserve">, </w:t>
      </w:r>
      <w:proofErr w:type="spellStart"/>
      <w:r w:rsidRPr="003E2E9F">
        <w:rPr>
          <w:sz w:val="18"/>
          <w:szCs w:val="18"/>
        </w:rPr>
        <w:t>incepand</w:t>
      </w:r>
      <w:proofErr w:type="spellEnd"/>
      <w:r w:rsidRPr="003E2E9F">
        <w:rPr>
          <w:sz w:val="18"/>
          <w:szCs w:val="18"/>
        </w:rPr>
        <w:t xml:space="preserve"> cu 01.01.20</w:t>
      </w:r>
      <w:r w:rsidR="00FE1A05" w:rsidRPr="003E2E9F">
        <w:rPr>
          <w:sz w:val="18"/>
          <w:szCs w:val="18"/>
        </w:rPr>
        <w:t>2</w:t>
      </w:r>
      <w:r w:rsidR="007D636E" w:rsidRPr="003E2E9F">
        <w:rPr>
          <w:sz w:val="18"/>
          <w:szCs w:val="18"/>
        </w:rPr>
        <w:t>1</w:t>
      </w:r>
      <w:r w:rsidRPr="003E2E9F">
        <w:rPr>
          <w:sz w:val="18"/>
          <w:szCs w:val="18"/>
        </w:rPr>
        <w:t xml:space="preserve">, </w:t>
      </w:r>
      <w:proofErr w:type="spellStart"/>
      <w:r w:rsidRPr="003E2E9F">
        <w:rPr>
          <w:sz w:val="18"/>
          <w:szCs w:val="18"/>
        </w:rPr>
        <w:t>urmatorul</w:t>
      </w:r>
      <w:proofErr w:type="spellEnd"/>
      <w:r w:rsidRPr="003E2E9F">
        <w:rPr>
          <w:sz w:val="18"/>
          <w:szCs w:val="18"/>
        </w:rPr>
        <w:t xml:space="preserve"> indicator: </w:t>
      </w:r>
    </w:p>
    <w:p w:rsidR="00E0313D" w:rsidRPr="00E17643" w:rsidRDefault="00E0313D" w:rsidP="001C2706">
      <w:pPr>
        <w:pStyle w:val="Listparagraf"/>
        <w:numPr>
          <w:ilvl w:val="3"/>
          <w:numId w:val="5"/>
        </w:numPr>
        <w:ind w:left="1350" w:hanging="270"/>
        <w:jc w:val="both"/>
        <w:rPr>
          <w:sz w:val="18"/>
          <w:szCs w:val="18"/>
        </w:rPr>
      </w:pPr>
      <w:r w:rsidRPr="003E2E9F">
        <w:rPr>
          <w:b/>
          <w:sz w:val="18"/>
          <w:szCs w:val="18"/>
        </w:rPr>
        <w:t xml:space="preserve">Colectarea separata a unei cantitati de </w:t>
      </w:r>
      <w:proofErr w:type="spellStart"/>
      <w:r w:rsidRPr="003E2E9F">
        <w:rPr>
          <w:b/>
          <w:sz w:val="18"/>
          <w:szCs w:val="18"/>
        </w:rPr>
        <w:t>deseuri</w:t>
      </w:r>
      <w:proofErr w:type="spellEnd"/>
      <w:r w:rsidRPr="003E2E9F">
        <w:rPr>
          <w:b/>
          <w:sz w:val="18"/>
          <w:szCs w:val="18"/>
        </w:rPr>
        <w:t xml:space="preserve"> de </w:t>
      </w:r>
      <w:proofErr w:type="spellStart"/>
      <w:r w:rsidRPr="003E2E9F">
        <w:rPr>
          <w:b/>
          <w:sz w:val="18"/>
          <w:szCs w:val="18"/>
        </w:rPr>
        <w:t>hartie</w:t>
      </w:r>
      <w:proofErr w:type="spellEnd"/>
      <w:r w:rsidRPr="003E2E9F">
        <w:rPr>
          <w:b/>
          <w:sz w:val="18"/>
          <w:szCs w:val="18"/>
        </w:rPr>
        <w:t xml:space="preserve">, metal, plastic </w:t>
      </w:r>
      <w:proofErr w:type="spellStart"/>
      <w:r w:rsidRPr="003E2E9F">
        <w:rPr>
          <w:b/>
          <w:sz w:val="18"/>
          <w:szCs w:val="18"/>
        </w:rPr>
        <w:t>si</w:t>
      </w:r>
      <w:proofErr w:type="spellEnd"/>
      <w:r w:rsidRPr="003E2E9F">
        <w:rPr>
          <w:b/>
          <w:sz w:val="18"/>
          <w:szCs w:val="18"/>
        </w:rPr>
        <w:t xml:space="preserve"> </w:t>
      </w:r>
      <w:proofErr w:type="spellStart"/>
      <w:r w:rsidRPr="003E2E9F">
        <w:rPr>
          <w:b/>
          <w:sz w:val="18"/>
          <w:szCs w:val="18"/>
        </w:rPr>
        <w:t>sticla</w:t>
      </w:r>
      <w:proofErr w:type="spellEnd"/>
      <w:r w:rsidRPr="003E2E9F">
        <w:rPr>
          <w:b/>
          <w:sz w:val="18"/>
          <w:szCs w:val="18"/>
        </w:rPr>
        <w:t xml:space="preserve"> din </w:t>
      </w:r>
      <w:proofErr w:type="spellStart"/>
      <w:r w:rsidRPr="003E2E9F">
        <w:rPr>
          <w:b/>
          <w:sz w:val="18"/>
          <w:szCs w:val="18"/>
        </w:rPr>
        <w:t>deseurile</w:t>
      </w:r>
      <w:proofErr w:type="spellEnd"/>
      <w:r w:rsidRPr="003E2E9F">
        <w:rPr>
          <w:b/>
          <w:sz w:val="18"/>
          <w:szCs w:val="18"/>
        </w:rPr>
        <w:t xml:space="preserve"> </w:t>
      </w:r>
      <w:proofErr w:type="spellStart"/>
      <w:r w:rsidRPr="003E2E9F">
        <w:rPr>
          <w:b/>
          <w:sz w:val="18"/>
          <w:szCs w:val="18"/>
        </w:rPr>
        <w:t>municipale</w:t>
      </w:r>
      <w:proofErr w:type="spellEnd"/>
      <w:r w:rsidRPr="003E2E9F">
        <w:rPr>
          <w:b/>
          <w:sz w:val="18"/>
          <w:szCs w:val="18"/>
        </w:rPr>
        <w:t xml:space="preserve">, in </w:t>
      </w:r>
      <w:proofErr w:type="spellStart"/>
      <w:r w:rsidRPr="003E2E9F">
        <w:rPr>
          <w:b/>
          <w:sz w:val="18"/>
          <w:szCs w:val="18"/>
        </w:rPr>
        <w:t>procent</w:t>
      </w:r>
      <w:proofErr w:type="spellEnd"/>
      <w:r w:rsidRPr="003E2E9F">
        <w:rPr>
          <w:b/>
          <w:sz w:val="18"/>
          <w:szCs w:val="18"/>
        </w:rPr>
        <w:t xml:space="preserve"> de</w:t>
      </w:r>
      <w:r w:rsidR="007D636E" w:rsidRPr="003E2E9F">
        <w:rPr>
          <w:b/>
          <w:sz w:val="18"/>
          <w:szCs w:val="18"/>
        </w:rPr>
        <w:t xml:space="preserve"> 60</w:t>
      </w:r>
      <w:r w:rsidRPr="003E2E9F">
        <w:rPr>
          <w:b/>
          <w:sz w:val="18"/>
          <w:szCs w:val="18"/>
        </w:rPr>
        <w:t xml:space="preserve">% din </w:t>
      </w:r>
      <w:proofErr w:type="spellStart"/>
      <w:r w:rsidRPr="003E2E9F">
        <w:rPr>
          <w:b/>
          <w:sz w:val="18"/>
          <w:szCs w:val="18"/>
        </w:rPr>
        <w:t>cantitatea</w:t>
      </w:r>
      <w:proofErr w:type="spellEnd"/>
      <w:r w:rsidRPr="003E2E9F">
        <w:rPr>
          <w:b/>
          <w:sz w:val="18"/>
          <w:szCs w:val="18"/>
        </w:rPr>
        <w:t xml:space="preserve"> </w:t>
      </w:r>
      <w:proofErr w:type="spellStart"/>
      <w:r w:rsidRPr="003E2E9F">
        <w:rPr>
          <w:b/>
          <w:sz w:val="18"/>
          <w:szCs w:val="18"/>
        </w:rPr>
        <w:t>totala</w:t>
      </w:r>
      <w:proofErr w:type="spellEnd"/>
      <w:r w:rsidRPr="003E2E9F">
        <w:rPr>
          <w:b/>
          <w:sz w:val="18"/>
          <w:szCs w:val="18"/>
        </w:rPr>
        <w:t xml:space="preserve"> </w:t>
      </w:r>
      <w:proofErr w:type="spellStart"/>
      <w:r w:rsidRPr="003E2E9F">
        <w:rPr>
          <w:b/>
          <w:sz w:val="18"/>
          <w:szCs w:val="18"/>
        </w:rPr>
        <w:t>generata</w:t>
      </w:r>
      <w:proofErr w:type="spellEnd"/>
      <w:r w:rsidRPr="003E2E9F">
        <w:rPr>
          <w:b/>
          <w:sz w:val="18"/>
          <w:szCs w:val="18"/>
        </w:rPr>
        <w:t xml:space="preserve"> de deseuri de hartie, metal, plastic si sticla din deseurile municipale</w:t>
      </w:r>
      <w:r w:rsidRPr="003E2E9F">
        <w:rPr>
          <w:sz w:val="18"/>
          <w:szCs w:val="18"/>
        </w:rPr>
        <w:t>;</w:t>
      </w:r>
    </w:p>
    <w:p w:rsidR="00E0313D" w:rsidRPr="00E17643" w:rsidRDefault="00E0313D" w:rsidP="00E0313D">
      <w:pPr>
        <w:pStyle w:val="Listparagraf"/>
        <w:numPr>
          <w:ilvl w:val="1"/>
          <w:numId w:val="5"/>
        </w:numPr>
        <w:jc w:val="both"/>
        <w:rPr>
          <w:sz w:val="18"/>
          <w:szCs w:val="18"/>
        </w:rPr>
      </w:pPr>
      <w:r w:rsidRPr="00E17643">
        <w:rPr>
          <w:sz w:val="18"/>
          <w:szCs w:val="18"/>
        </w:rPr>
        <w:t>In conformitate cu dispozi</w:t>
      </w:r>
      <w:r w:rsidRPr="00E17643">
        <w:rPr>
          <w:sz w:val="18"/>
          <w:szCs w:val="18"/>
          <w:lang w:val="ro-RO"/>
        </w:rPr>
        <w:t>ţiile Legii 225</w:t>
      </w:r>
      <w:r w:rsidR="00856429" w:rsidRPr="00E17643">
        <w:rPr>
          <w:sz w:val="18"/>
          <w:szCs w:val="18"/>
          <w:lang w:val="ro-RO"/>
        </w:rPr>
        <w:t>/</w:t>
      </w:r>
      <w:r w:rsidRPr="00E17643">
        <w:rPr>
          <w:sz w:val="18"/>
          <w:szCs w:val="18"/>
          <w:lang w:val="ro-RO"/>
        </w:rPr>
        <w:t>2016 pentru modificarea şi completarea Legii serviciilor comunitare de utilităţi publice nr. 51/2006, orice modificare a legislaţiei va conduce la modificarea de drept a clau</w:t>
      </w:r>
      <w:r w:rsidR="00856429" w:rsidRPr="00E17643">
        <w:rPr>
          <w:sz w:val="18"/>
          <w:szCs w:val="18"/>
          <w:lang w:val="ro-RO"/>
        </w:rPr>
        <w:t>z</w:t>
      </w:r>
      <w:r w:rsidRPr="00E17643">
        <w:rPr>
          <w:sz w:val="18"/>
          <w:szCs w:val="18"/>
          <w:lang w:val="ro-RO"/>
        </w:rPr>
        <w:t>elor prezentului contract.</w:t>
      </w:r>
    </w:p>
    <w:p w:rsidR="001C2706" w:rsidRPr="00E17643" w:rsidRDefault="001C2706" w:rsidP="001C2706">
      <w:pPr>
        <w:jc w:val="both"/>
        <w:rPr>
          <w:sz w:val="18"/>
          <w:szCs w:val="18"/>
        </w:rPr>
      </w:pPr>
    </w:p>
    <w:p w:rsidR="00C8332B" w:rsidRPr="00E17643" w:rsidRDefault="00023625" w:rsidP="00C8332B">
      <w:pPr>
        <w:pStyle w:val="Listparagraf"/>
        <w:numPr>
          <w:ilvl w:val="0"/>
          <w:numId w:val="5"/>
        </w:numPr>
        <w:jc w:val="both"/>
        <w:rPr>
          <w:sz w:val="18"/>
          <w:szCs w:val="18"/>
        </w:rPr>
      </w:pPr>
      <w:r w:rsidRPr="00E17643">
        <w:rPr>
          <w:sz w:val="18"/>
          <w:szCs w:val="18"/>
        </w:rPr>
        <w:t>Colectarea deş</w:t>
      </w:r>
      <w:r w:rsidR="00C8332B" w:rsidRPr="00E17643">
        <w:rPr>
          <w:sz w:val="18"/>
          <w:szCs w:val="18"/>
        </w:rPr>
        <w:t>eurilor:</w:t>
      </w:r>
    </w:p>
    <w:p w:rsidR="004422A6" w:rsidRPr="00E17643" w:rsidRDefault="00C8332B" w:rsidP="00C8332B">
      <w:pPr>
        <w:pStyle w:val="Listparagraf"/>
        <w:numPr>
          <w:ilvl w:val="1"/>
          <w:numId w:val="5"/>
        </w:numPr>
        <w:jc w:val="both"/>
        <w:rPr>
          <w:sz w:val="18"/>
          <w:szCs w:val="18"/>
        </w:rPr>
      </w:pPr>
      <w:r w:rsidRPr="00E17643">
        <w:rPr>
          <w:sz w:val="18"/>
          <w:szCs w:val="18"/>
        </w:rPr>
        <w:t xml:space="preserve">Colectarea deşeurilor </w:t>
      </w:r>
      <w:r w:rsidR="00356E3E" w:rsidRPr="00E17643">
        <w:rPr>
          <w:sz w:val="18"/>
          <w:szCs w:val="18"/>
        </w:rPr>
        <w:t>asa cum sunt definite la punctele</w:t>
      </w:r>
      <w:r w:rsidRPr="00E17643">
        <w:rPr>
          <w:sz w:val="18"/>
          <w:szCs w:val="18"/>
        </w:rPr>
        <w:t xml:space="preserve"> 2.1</w:t>
      </w:r>
      <w:r w:rsidR="00FE312C" w:rsidRPr="00E17643">
        <w:rPr>
          <w:sz w:val="18"/>
          <w:szCs w:val="18"/>
        </w:rPr>
        <w:t xml:space="preserve">. </w:t>
      </w:r>
      <w:r w:rsidRPr="00E17643">
        <w:rPr>
          <w:sz w:val="18"/>
          <w:szCs w:val="18"/>
        </w:rPr>
        <w:t xml:space="preserve">se va efectua </w:t>
      </w:r>
    </w:p>
    <w:p w:rsidR="004422A6" w:rsidRPr="00E17643" w:rsidRDefault="0098129F" w:rsidP="001C2706">
      <w:pPr>
        <w:pStyle w:val="Listparagraf"/>
        <w:numPr>
          <w:ilvl w:val="3"/>
          <w:numId w:val="5"/>
        </w:numPr>
        <w:ind w:left="1350" w:hanging="270"/>
        <w:jc w:val="both"/>
        <w:rPr>
          <w:sz w:val="18"/>
          <w:szCs w:val="18"/>
        </w:rPr>
      </w:pPr>
      <w:r w:rsidRPr="00E17643">
        <w:rPr>
          <w:sz w:val="18"/>
          <w:szCs w:val="18"/>
        </w:rPr>
        <w:t xml:space="preserve">De </w:t>
      </w:r>
      <w:r w:rsidR="00AB73FC" w:rsidRPr="00E17643">
        <w:rPr>
          <w:sz w:val="18"/>
          <w:szCs w:val="18"/>
        </w:rPr>
        <w:t>din poarta in poarta</w:t>
      </w:r>
      <w:r w:rsidR="004422A6" w:rsidRPr="00E17643">
        <w:rPr>
          <w:sz w:val="18"/>
          <w:szCs w:val="18"/>
        </w:rPr>
        <w:t xml:space="preserve"> pentru deseurile reziduale;</w:t>
      </w:r>
    </w:p>
    <w:p w:rsidR="00C8332B" w:rsidRPr="00E17643" w:rsidRDefault="00CF3C81" w:rsidP="001C2706">
      <w:pPr>
        <w:pStyle w:val="Listparagraf"/>
        <w:numPr>
          <w:ilvl w:val="3"/>
          <w:numId w:val="5"/>
        </w:numPr>
        <w:ind w:left="1350" w:hanging="270"/>
        <w:jc w:val="both"/>
        <w:rPr>
          <w:sz w:val="18"/>
          <w:szCs w:val="18"/>
        </w:rPr>
      </w:pPr>
      <w:r w:rsidRPr="00E17643">
        <w:rPr>
          <w:sz w:val="18"/>
          <w:szCs w:val="18"/>
        </w:rPr>
        <w:t>D</w:t>
      </w:r>
      <w:r w:rsidR="0098129F" w:rsidRPr="00E17643">
        <w:rPr>
          <w:sz w:val="18"/>
          <w:szCs w:val="18"/>
        </w:rPr>
        <w:t>e la punct fix</w:t>
      </w:r>
      <w:r w:rsidR="004422A6" w:rsidRPr="00E17643">
        <w:rPr>
          <w:sz w:val="18"/>
          <w:szCs w:val="18"/>
        </w:rPr>
        <w:t xml:space="preserve"> pentru deseurile reciclabile</w:t>
      </w:r>
      <w:r w:rsidR="00526750" w:rsidRPr="00E17643">
        <w:rPr>
          <w:sz w:val="18"/>
          <w:szCs w:val="18"/>
        </w:rPr>
        <w:t>;</w:t>
      </w:r>
    </w:p>
    <w:p w:rsidR="00526750" w:rsidRPr="00E17643" w:rsidRDefault="00526750" w:rsidP="00C8332B">
      <w:pPr>
        <w:pStyle w:val="Listparagraf"/>
        <w:numPr>
          <w:ilvl w:val="1"/>
          <w:numId w:val="5"/>
        </w:numPr>
        <w:jc w:val="both"/>
        <w:rPr>
          <w:sz w:val="18"/>
          <w:szCs w:val="18"/>
        </w:rPr>
      </w:pPr>
      <w:r w:rsidRPr="00E17643">
        <w:rPr>
          <w:sz w:val="18"/>
          <w:szCs w:val="18"/>
        </w:rPr>
        <w:t xml:space="preserve">Programul </w:t>
      </w:r>
      <w:r w:rsidR="00023625" w:rsidRPr="00E17643">
        <w:rPr>
          <w:sz w:val="18"/>
          <w:szCs w:val="18"/>
        </w:rPr>
        <w:t>de colectare (ziua din saptamană) va fi stabilită</w:t>
      </w:r>
      <w:r w:rsidRPr="00E17643">
        <w:rPr>
          <w:sz w:val="18"/>
          <w:szCs w:val="18"/>
        </w:rPr>
        <w:t xml:space="preserve"> de comun acord cu BENEFICIARUL;</w:t>
      </w:r>
    </w:p>
    <w:p w:rsidR="00C8332B" w:rsidRPr="00E17643" w:rsidRDefault="00C8332B" w:rsidP="00C8332B">
      <w:pPr>
        <w:jc w:val="both"/>
        <w:rPr>
          <w:sz w:val="18"/>
          <w:szCs w:val="18"/>
        </w:rPr>
      </w:pPr>
    </w:p>
    <w:p w:rsidR="00C8332B" w:rsidRPr="00E17643" w:rsidRDefault="00276D15" w:rsidP="00C8332B">
      <w:pPr>
        <w:pStyle w:val="Listparagraf"/>
        <w:numPr>
          <w:ilvl w:val="0"/>
          <w:numId w:val="5"/>
        </w:numPr>
        <w:jc w:val="both"/>
        <w:rPr>
          <w:sz w:val="18"/>
          <w:szCs w:val="18"/>
        </w:rPr>
      </w:pPr>
      <w:r w:rsidRPr="00E17643">
        <w:rPr>
          <w:sz w:val="18"/>
          <w:szCs w:val="18"/>
        </w:rPr>
        <w:t>Răspunderea contractuală</w:t>
      </w:r>
      <w:r w:rsidR="00C8332B" w:rsidRPr="00E17643">
        <w:rPr>
          <w:sz w:val="18"/>
          <w:szCs w:val="18"/>
        </w:rPr>
        <w:t>:</w:t>
      </w:r>
    </w:p>
    <w:p w:rsidR="001607FB" w:rsidRPr="00E17643" w:rsidRDefault="00276D15" w:rsidP="001607FB">
      <w:pPr>
        <w:pStyle w:val="Listparagraf"/>
        <w:numPr>
          <w:ilvl w:val="1"/>
          <w:numId w:val="5"/>
        </w:numPr>
        <w:jc w:val="both"/>
        <w:rPr>
          <w:rStyle w:val="Hyperlink"/>
          <w:color w:val="auto"/>
          <w:sz w:val="18"/>
          <w:szCs w:val="18"/>
          <w:u w:val="none"/>
        </w:rPr>
      </w:pPr>
      <w:r w:rsidRPr="00E17643">
        <w:rPr>
          <w:rStyle w:val="Hyperlink"/>
          <w:color w:val="000000" w:themeColor="text1"/>
          <w:sz w:val="18"/>
          <w:szCs w:val="18"/>
          <w:u w:val="none"/>
        </w:rPr>
        <w:t>Pentru neexecutarea totală sau parţială a obligaţiilor contractuale, părţile ră</w:t>
      </w:r>
      <w:r w:rsidR="001607FB" w:rsidRPr="00E17643">
        <w:rPr>
          <w:rStyle w:val="Hyperlink"/>
          <w:color w:val="000000" w:themeColor="text1"/>
          <w:sz w:val="18"/>
          <w:szCs w:val="18"/>
          <w:u w:val="none"/>
        </w:rPr>
        <w:t>spund conform prevederilor Codulu</w:t>
      </w:r>
      <w:r w:rsidRPr="00E17643">
        <w:rPr>
          <w:rStyle w:val="Hyperlink"/>
          <w:color w:val="000000" w:themeColor="text1"/>
          <w:sz w:val="18"/>
          <w:szCs w:val="18"/>
          <w:u w:val="none"/>
        </w:rPr>
        <w:t>i civil</w:t>
      </w:r>
      <w:r w:rsidR="001C664E" w:rsidRPr="00E17643">
        <w:rPr>
          <w:rStyle w:val="Hyperlink"/>
          <w:color w:val="000000" w:themeColor="text1"/>
          <w:sz w:val="18"/>
          <w:szCs w:val="18"/>
          <w:u w:val="none"/>
        </w:rPr>
        <w:t xml:space="preserve"> </w:t>
      </w:r>
      <w:r w:rsidRPr="00E17643">
        <w:rPr>
          <w:rStyle w:val="Hyperlink"/>
          <w:color w:val="000000" w:themeColor="text1"/>
          <w:sz w:val="18"/>
          <w:szCs w:val="18"/>
          <w:u w:val="none"/>
        </w:rPr>
        <w:t>şi a altor acte normative î</w:t>
      </w:r>
      <w:r w:rsidR="001607FB" w:rsidRPr="00E17643">
        <w:rPr>
          <w:rStyle w:val="Hyperlink"/>
          <w:color w:val="000000" w:themeColor="text1"/>
          <w:sz w:val="18"/>
          <w:szCs w:val="18"/>
          <w:u w:val="none"/>
        </w:rPr>
        <w:t>n vigoare;</w:t>
      </w:r>
    </w:p>
    <w:p w:rsidR="001607FB" w:rsidRPr="00E17643" w:rsidRDefault="00276D15" w:rsidP="001607FB">
      <w:pPr>
        <w:pStyle w:val="Listparagraf"/>
        <w:numPr>
          <w:ilvl w:val="1"/>
          <w:numId w:val="5"/>
        </w:numPr>
        <w:jc w:val="both"/>
        <w:rPr>
          <w:rStyle w:val="Hyperlink"/>
          <w:color w:val="auto"/>
          <w:sz w:val="18"/>
          <w:szCs w:val="18"/>
          <w:u w:val="none"/>
        </w:rPr>
      </w:pPr>
      <w:r w:rsidRPr="00E17643">
        <w:rPr>
          <w:rStyle w:val="Hyperlink"/>
          <w:color w:val="auto"/>
          <w:sz w:val="18"/>
          <w:szCs w:val="18"/>
          <w:u w:val="none"/>
        </w:rPr>
        <w:t>Reluarea prestării serviciului, în situaţia în care acesta a fost î</w:t>
      </w:r>
      <w:r w:rsidR="001607FB" w:rsidRPr="00E17643">
        <w:rPr>
          <w:rStyle w:val="Hyperlink"/>
          <w:color w:val="auto"/>
          <w:sz w:val="18"/>
          <w:szCs w:val="18"/>
          <w:u w:val="none"/>
        </w:rPr>
        <w:t>ntrerupt conform punctului 4.</w:t>
      </w:r>
      <w:r w:rsidR="00DA71E6" w:rsidRPr="00E17643">
        <w:rPr>
          <w:rStyle w:val="Hyperlink"/>
          <w:color w:val="auto"/>
          <w:sz w:val="18"/>
          <w:szCs w:val="18"/>
          <w:u w:val="none"/>
        </w:rPr>
        <w:t>22</w:t>
      </w:r>
      <w:r w:rsidR="00CD3789" w:rsidRPr="00E17643">
        <w:rPr>
          <w:rStyle w:val="Hyperlink"/>
          <w:color w:val="auto"/>
          <w:sz w:val="18"/>
          <w:szCs w:val="18"/>
          <w:u w:val="none"/>
        </w:rPr>
        <w:t>.</w:t>
      </w:r>
      <w:r w:rsidRPr="00E17643">
        <w:rPr>
          <w:rStyle w:val="Hyperlink"/>
          <w:color w:val="auto"/>
          <w:sz w:val="18"/>
          <w:szCs w:val="18"/>
          <w:u w:val="none"/>
        </w:rPr>
        <w:t xml:space="preserve"> se va face î</w:t>
      </w:r>
      <w:r w:rsidR="001607FB" w:rsidRPr="00E17643">
        <w:rPr>
          <w:rStyle w:val="Hyperlink"/>
          <w:color w:val="auto"/>
          <w:sz w:val="18"/>
          <w:szCs w:val="18"/>
          <w:u w:val="none"/>
        </w:rPr>
        <w:t xml:space="preserve">n termen de 3 zile </w:t>
      </w:r>
      <w:r w:rsidRPr="00E17643">
        <w:rPr>
          <w:rStyle w:val="Hyperlink"/>
          <w:color w:val="auto"/>
          <w:sz w:val="18"/>
          <w:szCs w:val="18"/>
          <w:u w:val="none"/>
        </w:rPr>
        <w:t>lucră</w:t>
      </w:r>
      <w:r w:rsidR="005911E7" w:rsidRPr="00E17643">
        <w:rPr>
          <w:rStyle w:val="Hyperlink"/>
          <w:color w:val="auto"/>
          <w:sz w:val="18"/>
          <w:szCs w:val="18"/>
          <w:u w:val="none"/>
        </w:rPr>
        <w:t xml:space="preserve">toare </w:t>
      </w:r>
      <w:r w:rsidR="001607FB" w:rsidRPr="00E17643">
        <w:rPr>
          <w:rStyle w:val="Hyperlink"/>
          <w:color w:val="auto"/>
          <w:sz w:val="18"/>
          <w:szCs w:val="18"/>
          <w:u w:val="none"/>
        </w:rPr>
        <w:t xml:space="preserve">de la efectuarea </w:t>
      </w:r>
      <w:r w:rsidRPr="00E17643">
        <w:rPr>
          <w:rStyle w:val="Hyperlink"/>
          <w:color w:val="auto"/>
          <w:sz w:val="18"/>
          <w:szCs w:val="18"/>
          <w:u w:val="none"/>
        </w:rPr>
        <w:t>plăţ</w:t>
      </w:r>
      <w:r w:rsidR="001607FB" w:rsidRPr="00E17643">
        <w:rPr>
          <w:rStyle w:val="Hyperlink"/>
          <w:color w:val="auto"/>
          <w:sz w:val="18"/>
          <w:szCs w:val="18"/>
          <w:u w:val="none"/>
        </w:rPr>
        <w:t>ii tuturor sumelor n</w:t>
      </w:r>
      <w:r w:rsidRPr="00E17643">
        <w:rPr>
          <w:rStyle w:val="Hyperlink"/>
          <w:color w:val="auto"/>
          <w:sz w:val="18"/>
          <w:szCs w:val="18"/>
          <w:u w:val="none"/>
        </w:rPr>
        <w:t>eachitate, inclusiv a  penalităţ</w:t>
      </w:r>
      <w:r w:rsidR="001607FB" w:rsidRPr="00E17643">
        <w:rPr>
          <w:rStyle w:val="Hyperlink"/>
          <w:color w:val="auto"/>
          <w:sz w:val="18"/>
          <w:szCs w:val="18"/>
          <w:u w:val="none"/>
        </w:rPr>
        <w:t>ilor;</w:t>
      </w:r>
    </w:p>
    <w:p w:rsidR="001607FB" w:rsidRPr="00E17643" w:rsidRDefault="00276D15" w:rsidP="001607FB">
      <w:pPr>
        <w:pStyle w:val="Listparagraf"/>
        <w:numPr>
          <w:ilvl w:val="1"/>
          <w:numId w:val="5"/>
        </w:numPr>
        <w:jc w:val="both"/>
        <w:rPr>
          <w:rStyle w:val="Hyperlink"/>
          <w:color w:val="auto"/>
          <w:sz w:val="18"/>
          <w:szCs w:val="18"/>
          <w:u w:val="none"/>
        </w:rPr>
      </w:pPr>
      <w:r w:rsidRPr="00E17643">
        <w:rPr>
          <w:rStyle w:val="Hyperlink"/>
          <w:color w:val="auto"/>
          <w:sz w:val="18"/>
          <w:szCs w:val="18"/>
          <w:u w:val="none"/>
        </w:rPr>
        <w:t xml:space="preserve">Orice contestare de către BENEFICIAR a </w:t>
      </w:r>
      <w:r w:rsidR="001607FB" w:rsidRPr="00E17643">
        <w:rPr>
          <w:rStyle w:val="Hyperlink"/>
          <w:color w:val="auto"/>
          <w:sz w:val="18"/>
          <w:szCs w:val="18"/>
          <w:u w:val="none"/>
        </w:rPr>
        <w:t>v</w:t>
      </w:r>
      <w:r w:rsidRPr="00E17643">
        <w:rPr>
          <w:rStyle w:val="Hyperlink"/>
          <w:color w:val="auto"/>
          <w:sz w:val="18"/>
          <w:szCs w:val="18"/>
          <w:u w:val="none"/>
        </w:rPr>
        <w:t>alorii facturate, total sau parţial, va fi comunicată PRESTATORULUI în scris şi motivat, î</w:t>
      </w:r>
      <w:r w:rsidR="001607FB" w:rsidRPr="00E17643">
        <w:rPr>
          <w:rStyle w:val="Hyperlink"/>
          <w:color w:val="auto"/>
          <w:sz w:val="18"/>
          <w:szCs w:val="18"/>
          <w:u w:val="none"/>
        </w:rPr>
        <w:t>n termen de 10 zile calendaristice de la data primirii facturii;</w:t>
      </w:r>
    </w:p>
    <w:p w:rsidR="001607FB" w:rsidRPr="00E17643" w:rsidRDefault="00276D15" w:rsidP="001607FB">
      <w:pPr>
        <w:pStyle w:val="Listparagraf"/>
        <w:numPr>
          <w:ilvl w:val="1"/>
          <w:numId w:val="5"/>
        </w:numPr>
        <w:jc w:val="both"/>
        <w:rPr>
          <w:rStyle w:val="Hyperlink"/>
          <w:color w:val="auto"/>
          <w:sz w:val="18"/>
          <w:szCs w:val="18"/>
          <w:u w:val="none"/>
        </w:rPr>
      </w:pPr>
      <w:r w:rsidRPr="00E17643">
        <w:rPr>
          <w:rStyle w:val="Hyperlink"/>
          <w:color w:val="auto"/>
          <w:sz w:val="18"/>
          <w:szCs w:val="18"/>
          <w:u w:val="none"/>
        </w:rPr>
        <w:t>Factura nerefuzată în termenul prevă</w:t>
      </w:r>
      <w:r w:rsidR="001607FB" w:rsidRPr="00E17643">
        <w:rPr>
          <w:rStyle w:val="Hyperlink"/>
          <w:color w:val="auto"/>
          <w:sz w:val="18"/>
          <w:szCs w:val="18"/>
          <w:u w:val="none"/>
        </w:rPr>
        <w:t xml:space="preserve">zut la punctul </w:t>
      </w:r>
      <w:r w:rsidR="00DA71E6" w:rsidRPr="00E17643">
        <w:rPr>
          <w:rStyle w:val="Hyperlink"/>
          <w:color w:val="auto"/>
          <w:sz w:val="18"/>
          <w:szCs w:val="18"/>
          <w:u w:val="none"/>
        </w:rPr>
        <w:t>8</w:t>
      </w:r>
      <w:r w:rsidR="001607FB" w:rsidRPr="00E17643">
        <w:rPr>
          <w:rStyle w:val="Hyperlink"/>
          <w:color w:val="auto"/>
          <w:sz w:val="18"/>
          <w:szCs w:val="18"/>
          <w:u w:val="none"/>
        </w:rPr>
        <w:t>.3 al prezentului contract se consider</w:t>
      </w:r>
      <w:r w:rsidR="005545DF" w:rsidRPr="00E17643">
        <w:rPr>
          <w:rStyle w:val="Hyperlink"/>
          <w:color w:val="auto"/>
          <w:sz w:val="18"/>
          <w:szCs w:val="18"/>
          <w:u w:val="none"/>
        </w:rPr>
        <w:t>ă acceptată la plată</w:t>
      </w:r>
      <w:r w:rsidR="001607FB" w:rsidRPr="00E17643">
        <w:rPr>
          <w:rStyle w:val="Hyperlink"/>
          <w:color w:val="auto"/>
          <w:sz w:val="18"/>
          <w:szCs w:val="18"/>
          <w:u w:val="none"/>
        </w:rPr>
        <w:t>;</w:t>
      </w:r>
    </w:p>
    <w:p w:rsidR="001607FB" w:rsidRPr="00E17643" w:rsidRDefault="005545DF" w:rsidP="001607FB">
      <w:pPr>
        <w:pStyle w:val="Listparagraf"/>
        <w:numPr>
          <w:ilvl w:val="1"/>
          <w:numId w:val="5"/>
        </w:numPr>
        <w:jc w:val="both"/>
        <w:rPr>
          <w:rStyle w:val="Hyperlink"/>
          <w:color w:val="auto"/>
          <w:sz w:val="18"/>
          <w:szCs w:val="18"/>
          <w:u w:val="none"/>
        </w:rPr>
      </w:pPr>
      <w:r w:rsidRPr="00E17643">
        <w:rPr>
          <w:rStyle w:val="Hyperlink"/>
          <w:color w:val="auto"/>
          <w:sz w:val="18"/>
          <w:szCs w:val="18"/>
          <w:u w:val="none"/>
        </w:rPr>
        <w:t>Î</w:t>
      </w:r>
      <w:r w:rsidR="001607FB" w:rsidRPr="00E17643">
        <w:rPr>
          <w:rStyle w:val="Hyperlink"/>
          <w:color w:val="auto"/>
          <w:sz w:val="18"/>
          <w:szCs w:val="18"/>
          <w:u w:val="none"/>
        </w:rPr>
        <w:t>n interesul prezentului con</w:t>
      </w:r>
      <w:r w:rsidRPr="00E17643">
        <w:rPr>
          <w:rStyle w:val="Hyperlink"/>
          <w:color w:val="auto"/>
          <w:sz w:val="18"/>
          <w:szCs w:val="18"/>
          <w:u w:val="none"/>
        </w:rPr>
        <w:t>tract, orice notificare adresată de o parte celeilalte părţi, va fi valabil îndeplinită dacă</w:t>
      </w:r>
      <w:r w:rsidR="001607FB" w:rsidRPr="00E17643">
        <w:rPr>
          <w:rStyle w:val="Hyperlink"/>
          <w:color w:val="auto"/>
          <w:sz w:val="18"/>
          <w:szCs w:val="18"/>
          <w:u w:val="none"/>
        </w:rPr>
        <w:t xml:space="preserve"> va fi t</w:t>
      </w:r>
      <w:r w:rsidRPr="00E17643">
        <w:rPr>
          <w:rStyle w:val="Hyperlink"/>
          <w:color w:val="auto"/>
          <w:sz w:val="18"/>
          <w:szCs w:val="18"/>
          <w:u w:val="none"/>
        </w:rPr>
        <w:t>ransmisă la adresele menţionate în prezentul contract, împreună cu data şi numărul de î</w:t>
      </w:r>
      <w:r w:rsidR="001607FB" w:rsidRPr="00E17643">
        <w:rPr>
          <w:rStyle w:val="Hyperlink"/>
          <w:color w:val="auto"/>
          <w:sz w:val="18"/>
          <w:szCs w:val="18"/>
          <w:u w:val="none"/>
        </w:rPr>
        <w:t>nregistrare.</w:t>
      </w:r>
    </w:p>
    <w:p w:rsidR="001607FB" w:rsidRPr="00E17643" w:rsidRDefault="005545DF" w:rsidP="001607FB">
      <w:pPr>
        <w:pStyle w:val="Listparagraf"/>
        <w:numPr>
          <w:ilvl w:val="0"/>
          <w:numId w:val="5"/>
        </w:numPr>
        <w:jc w:val="both"/>
        <w:rPr>
          <w:rStyle w:val="Hyperlink"/>
          <w:color w:val="auto"/>
          <w:sz w:val="18"/>
          <w:szCs w:val="18"/>
          <w:u w:val="none"/>
        </w:rPr>
      </w:pPr>
      <w:r w:rsidRPr="00E17643">
        <w:rPr>
          <w:rStyle w:val="Hyperlink"/>
          <w:color w:val="000000" w:themeColor="text1"/>
          <w:sz w:val="18"/>
          <w:szCs w:val="18"/>
          <w:u w:val="none"/>
        </w:rPr>
        <w:t>Încetarea ş</w:t>
      </w:r>
      <w:r w:rsidR="001607FB" w:rsidRPr="00E17643">
        <w:rPr>
          <w:rStyle w:val="Hyperlink"/>
          <w:color w:val="000000" w:themeColor="text1"/>
          <w:sz w:val="18"/>
          <w:szCs w:val="18"/>
          <w:u w:val="none"/>
        </w:rPr>
        <w:t>i rezilierea contractului:</w:t>
      </w:r>
    </w:p>
    <w:p w:rsidR="001607FB" w:rsidRPr="00E17643" w:rsidRDefault="005545DF" w:rsidP="001607FB">
      <w:pPr>
        <w:pStyle w:val="Listparagraf"/>
        <w:numPr>
          <w:ilvl w:val="1"/>
          <w:numId w:val="5"/>
        </w:numPr>
        <w:jc w:val="both"/>
        <w:rPr>
          <w:rStyle w:val="Hyperlink"/>
          <w:color w:val="auto"/>
          <w:sz w:val="18"/>
          <w:szCs w:val="18"/>
          <w:u w:val="none"/>
        </w:rPr>
      </w:pPr>
      <w:r w:rsidRPr="00E17643">
        <w:rPr>
          <w:rStyle w:val="Hyperlink"/>
          <w:color w:val="000000" w:themeColor="text1"/>
          <w:sz w:val="18"/>
          <w:szCs w:val="18"/>
          <w:u w:val="none"/>
        </w:rPr>
        <w:t>Contractul poate înceta î</w:t>
      </w:r>
      <w:r w:rsidR="001607FB" w:rsidRPr="00E17643">
        <w:rPr>
          <w:rStyle w:val="Hyperlink"/>
          <w:color w:val="000000" w:themeColor="text1"/>
          <w:sz w:val="18"/>
          <w:szCs w:val="18"/>
          <w:u w:val="none"/>
        </w:rPr>
        <w:t>n urmatoarele cazuri:</w:t>
      </w:r>
    </w:p>
    <w:p w:rsidR="005545DF" w:rsidRPr="00E17643" w:rsidRDefault="005545DF" w:rsidP="001607FB">
      <w:pPr>
        <w:pStyle w:val="Listparagraf"/>
        <w:numPr>
          <w:ilvl w:val="2"/>
          <w:numId w:val="5"/>
        </w:numPr>
        <w:jc w:val="both"/>
        <w:rPr>
          <w:rStyle w:val="Hyperlink"/>
          <w:color w:val="auto"/>
          <w:sz w:val="18"/>
          <w:szCs w:val="18"/>
          <w:u w:val="none"/>
        </w:rPr>
      </w:pPr>
      <w:r w:rsidRPr="00E17643">
        <w:rPr>
          <w:rStyle w:val="Hyperlink"/>
          <w:color w:val="auto"/>
          <w:sz w:val="18"/>
          <w:szCs w:val="18"/>
          <w:u w:val="none"/>
        </w:rPr>
        <w:t>Prin ajungerea la termen;</w:t>
      </w:r>
    </w:p>
    <w:p w:rsidR="001607FB" w:rsidRPr="00E17643" w:rsidRDefault="005545DF" w:rsidP="001607FB">
      <w:pPr>
        <w:pStyle w:val="Listparagraf"/>
        <w:numPr>
          <w:ilvl w:val="2"/>
          <w:numId w:val="5"/>
        </w:numPr>
        <w:jc w:val="both"/>
        <w:rPr>
          <w:rStyle w:val="Hyperlink"/>
          <w:color w:val="auto"/>
          <w:sz w:val="18"/>
          <w:szCs w:val="18"/>
          <w:u w:val="none"/>
        </w:rPr>
      </w:pPr>
      <w:r w:rsidRPr="00E17643">
        <w:rPr>
          <w:rStyle w:val="Hyperlink"/>
          <w:color w:val="auto"/>
          <w:sz w:val="18"/>
          <w:szCs w:val="18"/>
          <w:u w:val="none"/>
        </w:rPr>
        <w:t>Prin acordul scris al părţ</w:t>
      </w:r>
      <w:r w:rsidR="001607FB" w:rsidRPr="00E17643">
        <w:rPr>
          <w:rStyle w:val="Hyperlink"/>
          <w:color w:val="auto"/>
          <w:sz w:val="18"/>
          <w:szCs w:val="18"/>
          <w:u w:val="none"/>
        </w:rPr>
        <w:t>ilor;</w:t>
      </w:r>
    </w:p>
    <w:p w:rsidR="00EA140F" w:rsidRPr="00E17643" w:rsidRDefault="00EA140F" w:rsidP="001607FB">
      <w:pPr>
        <w:pStyle w:val="Listparagraf"/>
        <w:numPr>
          <w:ilvl w:val="2"/>
          <w:numId w:val="5"/>
        </w:numPr>
        <w:jc w:val="both"/>
        <w:rPr>
          <w:rStyle w:val="Hyperlink"/>
          <w:color w:val="auto"/>
          <w:sz w:val="18"/>
          <w:szCs w:val="18"/>
          <w:u w:val="none"/>
        </w:rPr>
      </w:pPr>
      <w:r w:rsidRPr="00E17643">
        <w:rPr>
          <w:rStyle w:val="Hyperlink"/>
          <w:color w:val="auto"/>
          <w:sz w:val="18"/>
          <w:szCs w:val="18"/>
          <w:u w:val="none"/>
        </w:rPr>
        <w:t>Prin rezilierea unilaterală de către PRESTATOR în cazul neachitării contravalorii serviciilor prestate în termen de 30 de zile calendaristice de la data expirarii termenului de plată al facturii</w:t>
      </w:r>
    </w:p>
    <w:p w:rsidR="006A2297" w:rsidRPr="00E17643" w:rsidRDefault="005545DF" w:rsidP="001607FB">
      <w:pPr>
        <w:pStyle w:val="Listparagraf"/>
        <w:numPr>
          <w:ilvl w:val="2"/>
          <w:numId w:val="5"/>
        </w:numPr>
        <w:jc w:val="both"/>
        <w:rPr>
          <w:rStyle w:val="Hyperlink"/>
          <w:color w:val="auto"/>
          <w:sz w:val="18"/>
          <w:szCs w:val="18"/>
          <w:u w:val="none"/>
        </w:rPr>
      </w:pPr>
      <w:r w:rsidRPr="00E17643">
        <w:rPr>
          <w:rStyle w:val="Hyperlink"/>
          <w:color w:val="auto"/>
          <w:sz w:val="18"/>
          <w:szCs w:val="18"/>
          <w:u w:val="none"/>
        </w:rPr>
        <w:t xml:space="preserve">Prin denunţarea </w:t>
      </w:r>
      <w:bookmarkStart w:id="1" w:name="_Hlk531949887"/>
      <w:r w:rsidRPr="00E17643">
        <w:rPr>
          <w:rStyle w:val="Hyperlink"/>
          <w:color w:val="auto"/>
          <w:sz w:val="18"/>
          <w:szCs w:val="18"/>
          <w:u w:val="none"/>
        </w:rPr>
        <w:t>unilaterală de că</w:t>
      </w:r>
      <w:r w:rsidR="001607FB" w:rsidRPr="00E17643">
        <w:rPr>
          <w:rStyle w:val="Hyperlink"/>
          <w:color w:val="auto"/>
          <w:sz w:val="18"/>
          <w:szCs w:val="18"/>
          <w:u w:val="none"/>
        </w:rPr>
        <w:t>tre P</w:t>
      </w:r>
      <w:r w:rsidRPr="00E17643">
        <w:rPr>
          <w:rStyle w:val="Hyperlink"/>
          <w:color w:val="auto"/>
          <w:sz w:val="18"/>
          <w:szCs w:val="18"/>
          <w:u w:val="none"/>
        </w:rPr>
        <w:t>RESTATOR</w:t>
      </w:r>
      <w:bookmarkEnd w:id="1"/>
      <w:r w:rsidRPr="00E17643">
        <w:rPr>
          <w:rStyle w:val="Hyperlink"/>
          <w:color w:val="auto"/>
          <w:sz w:val="18"/>
          <w:szCs w:val="18"/>
          <w:u w:val="none"/>
        </w:rPr>
        <w:t xml:space="preserve">, </w:t>
      </w:r>
      <w:r w:rsidR="00EA140F" w:rsidRPr="00E17643">
        <w:rPr>
          <w:rStyle w:val="Hyperlink"/>
          <w:color w:val="auto"/>
          <w:sz w:val="18"/>
          <w:szCs w:val="18"/>
          <w:u w:val="none"/>
        </w:rPr>
        <w:t xml:space="preserve">transmisă prin notificare prealabilă cu 15 zile înaintea datei propusă pentru încetarea contractului. </w:t>
      </w:r>
    </w:p>
    <w:p w:rsidR="006A2297" w:rsidRPr="00E17643" w:rsidRDefault="00E0313D" w:rsidP="00E0313D">
      <w:pPr>
        <w:pStyle w:val="Listparagraf"/>
        <w:numPr>
          <w:ilvl w:val="2"/>
          <w:numId w:val="5"/>
        </w:numPr>
        <w:jc w:val="both"/>
        <w:rPr>
          <w:rStyle w:val="Hyperlink"/>
          <w:color w:val="auto"/>
          <w:sz w:val="18"/>
          <w:szCs w:val="18"/>
          <w:u w:val="none"/>
        </w:rPr>
      </w:pPr>
      <w:r w:rsidRPr="00E17643">
        <w:rPr>
          <w:rStyle w:val="Hyperlink"/>
          <w:color w:val="auto"/>
          <w:sz w:val="18"/>
          <w:szCs w:val="18"/>
          <w:u w:val="none"/>
        </w:rPr>
        <w:t>De asemenea</w:t>
      </w:r>
      <w:r w:rsidR="007415B7" w:rsidRPr="00E17643">
        <w:rPr>
          <w:rStyle w:val="Hyperlink"/>
          <w:color w:val="auto"/>
          <w:sz w:val="18"/>
          <w:szCs w:val="18"/>
          <w:u w:val="none"/>
        </w:rPr>
        <w:t>,</w:t>
      </w:r>
      <w:r w:rsidRPr="00E17643">
        <w:rPr>
          <w:rStyle w:val="Hyperlink"/>
          <w:color w:val="auto"/>
          <w:sz w:val="18"/>
          <w:szCs w:val="18"/>
          <w:u w:val="none"/>
        </w:rPr>
        <w:t xml:space="preserve"> in cazul </w:t>
      </w:r>
      <w:r w:rsidR="006A2297" w:rsidRPr="00E17643">
        <w:rPr>
          <w:rStyle w:val="Hyperlink"/>
          <w:color w:val="auto"/>
          <w:sz w:val="18"/>
          <w:szCs w:val="18"/>
          <w:u w:val="none"/>
        </w:rPr>
        <w:t>neaccept</w:t>
      </w:r>
      <w:r w:rsidRPr="00E17643">
        <w:rPr>
          <w:rStyle w:val="Hyperlink"/>
          <w:color w:val="auto"/>
          <w:sz w:val="18"/>
          <w:szCs w:val="18"/>
          <w:u w:val="none"/>
        </w:rPr>
        <w:t>ă</w:t>
      </w:r>
      <w:r w:rsidR="006A2297" w:rsidRPr="00E17643">
        <w:rPr>
          <w:rStyle w:val="Hyperlink"/>
          <w:color w:val="auto"/>
          <w:sz w:val="18"/>
          <w:szCs w:val="18"/>
          <w:u w:val="none"/>
        </w:rPr>
        <w:t>r</w:t>
      </w:r>
      <w:r w:rsidRPr="00E17643">
        <w:rPr>
          <w:rStyle w:val="Hyperlink"/>
          <w:color w:val="auto"/>
          <w:sz w:val="18"/>
          <w:szCs w:val="18"/>
          <w:u w:val="none"/>
        </w:rPr>
        <w:t xml:space="preserve">ii de catre </w:t>
      </w:r>
      <w:r w:rsidR="006A2297" w:rsidRPr="00E17643">
        <w:rPr>
          <w:rStyle w:val="Hyperlink"/>
          <w:color w:val="auto"/>
          <w:sz w:val="18"/>
          <w:szCs w:val="18"/>
          <w:u w:val="none"/>
        </w:rPr>
        <w:t xml:space="preserve"> </w:t>
      </w:r>
      <w:r w:rsidRPr="00E17643">
        <w:rPr>
          <w:rStyle w:val="Hyperlink"/>
          <w:color w:val="auto"/>
          <w:sz w:val="18"/>
          <w:szCs w:val="18"/>
          <w:u w:val="none"/>
        </w:rPr>
        <w:t xml:space="preserve">BENEFICIAR a </w:t>
      </w:r>
      <w:r w:rsidR="006A2297" w:rsidRPr="00E17643">
        <w:rPr>
          <w:rStyle w:val="Hyperlink"/>
          <w:color w:val="auto"/>
          <w:sz w:val="18"/>
          <w:szCs w:val="18"/>
          <w:u w:val="none"/>
        </w:rPr>
        <w:t>propunerilor de modificare</w:t>
      </w:r>
      <w:r w:rsidR="00EA140F" w:rsidRPr="00E17643">
        <w:rPr>
          <w:rStyle w:val="Hyperlink"/>
          <w:color w:val="auto"/>
          <w:sz w:val="18"/>
          <w:szCs w:val="18"/>
          <w:u w:val="none"/>
        </w:rPr>
        <w:t>/ajustare</w:t>
      </w:r>
      <w:r w:rsidR="006A2297" w:rsidRPr="00E17643">
        <w:rPr>
          <w:rStyle w:val="Hyperlink"/>
          <w:color w:val="auto"/>
          <w:sz w:val="18"/>
          <w:szCs w:val="18"/>
          <w:u w:val="none"/>
        </w:rPr>
        <w:t xml:space="preserve"> a tarifelor </w:t>
      </w:r>
      <w:r w:rsidR="004422A6" w:rsidRPr="00E17643">
        <w:rPr>
          <w:rStyle w:val="Hyperlink"/>
          <w:color w:val="auto"/>
          <w:sz w:val="18"/>
          <w:szCs w:val="18"/>
          <w:u w:val="none"/>
        </w:rPr>
        <w:t>ca urmare a modificarilor legislative</w:t>
      </w:r>
      <w:r w:rsidRPr="00E17643">
        <w:rPr>
          <w:rStyle w:val="Hyperlink"/>
          <w:color w:val="auto"/>
          <w:sz w:val="18"/>
          <w:szCs w:val="18"/>
          <w:u w:val="none"/>
        </w:rPr>
        <w:t>, PRESTATORUL poate denun</w:t>
      </w:r>
      <w:r w:rsidRPr="00E17643">
        <w:rPr>
          <w:rStyle w:val="Hyperlink"/>
          <w:rFonts w:ascii="Cambria" w:hAnsi="Cambria" w:cs="Cambria"/>
          <w:color w:val="auto"/>
          <w:sz w:val="18"/>
          <w:szCs w:val="18"/>
          <w:u w:val="none"/>
        </w:rPr>
        <w:t>ț</w:t>
      </w:r>
      <w:r w:rsidRPr="00E17643">
        <w:rPr>
          <w:rStyle w:val="Hyperlink"/>
          <w:color w:val="auto"/>
          <w:sz w:val="18"/>
          <w:szCs w:val="18"/>
          <w:u w:val="none"/>
        </w:rPr>
        <w:t>a unilateral contractul</w:t>
      </w:r>
      <w:r w:rsidRPr="00E17643">
        <w:rPr>
          <w:rStyle w:val="Hyperlink"/>
          <w:color w:val="auto"/>
          <w:sz w:val="18"/>
          <w:szCs w:val="18"/>
          <w:u w:val="none"/>
          <w:lang w:val="ro-RO"/>
        </w:rPr>
        <w:t>;</w:t>
      </w:r>
    </w:p>
    <w:p w:rsidR="001607FB" w:rsidRPr="00E17643" w:rsidRDefault="005545DF" w:rsidP="001607FB">
      <w:pPr>
        <w:pStyle w:val="Listparagraf"/>
        <w:numPr>
          <w:ilvl w:val="2"/>
          <w:numId w:val="5"/>
        </w:numPr>
        <w:jc w:val="both"/>
        <w:rPr>
          <w:rStyle w:val="Accentuat"/>
          <w:i w:val="0"/>
          <w:iCs w:val="0"/>
          <w:sz w:val="18"/>
          <w:szCs w:val="18"/>
        </w:rPr>
      </w:pPr>
      <w:r w:rsidRPr="00E17643">
        <w:rPr>
          <w:rStyle w:val="Accentuat"/>
          <w:i w:val="0"/>
          <w:iCs w:val="0"/>
          <w:sz w:val="18"/>
          <w:szCs w:val="18"/>
        </w:rPr>
        <w:t>În cazul în care una dintre părţi se află în incapacitate de plată, a declanş</w:t>
      </w:r>
      <w:r w:rsidR="009F2C16" w:rsidRPr="00E17643">
        <w:rPr>
          <w:rStyle w:val="Accentuat"/>
          <w:i w:val="0"/>
          <w:iCs w:val="0"/>
          <w:sz w:val="18"/>
          <w:szCs w:val="18"/>
        </w:rPr>
        <w:t>at procedura insolve</w:t>
      </w:r>
      <w:r w:rsidRPr="00E17643">
        <w:rPr>
          <w:rStyle w:val="Accentuat"/>
          <w:i w:val="0"/>
          <w:iCs w:val="0"/>
          <w:sz w:val="18"/>
          <w:szCs w:val="18"/>
        </w:rPr>
        <w:t>nţ</w:t>
      </w:r>
      <w:r w:rsidR="009F2C16" w:rsidRPr="00E17643">
        <w:rPr>
          <w:rStyle w:val="Accentuat"/>
          <w:i w:val="0"/>
          <w:iCs w:val="0"/>
          <w:sz w:val="18"/>
          <w:szCs w:val="18"/>
        </w:rPr>
        <w:t>ei</w:t>
      </w:r>
      <w:r w:rsidR="002F3E0F" w:rsidRPr="00E17643">
        <w:rPr>
          <w:rStyle w:val="Accentuat"/>
          <w:i w:val="0"/>
          <w:iCs w:val="0"/>
          <w:sz w:val="18"/>
          <w:szCs w:val="18"/>
        </w:rPr>
        <w:t>, a declarat</w:t>
      </w:r>
      <w:r w:rsidR="001607FB" w:rsidRPr="00E17643">
        <w:rPr>
          <w:rStyle w:val="Accentuat"/>
          <w:i w:val="0"/>
          <w:iCs w:val="0"/>
          <w:sz w:val="18"/>
          <w:szCs w:val="18"/>
        </w:rPr>
        <w:t xml:space="preserve"> faliment</w:t>
      </w:r>
      <w:r w:rsidR="009F2C16" w:rsidRPr="00E17643">
        <w:rPr>
          <w:rStyle w:val="Accentuat"/>
          <w:i w:val="0"/>
          <w:iCs w:val="0"/>
          <w:sz w:val="18"/>
          <w:szCs w:val="18"/>
        </w:rPr>
        <w:t>ul</w:t>
      </w:r>
      <w:r w:rsidR="001607FB" w:rsidRPr="00E17643">
        <w:rPr>
          <w:rStyle w:val="Accentuat"/>
          <w:i w:val="0"/>
          <w:iCs w:val="0"/>
          <w:sz w:val="18"/>
          <w:szCs w:val="18"/>
        </w:rPr>
        <w:t xml:space="preserve">, </w:t>
      </w:r>
      <w:r w:rsidRPr="00E17643">
        <w:rPr>
          <w:rStyle w:val="Accentuat"/>
          <w:i w:val="0"/>
          <w:iCs w:val="0"/>
          <w:sz w:val="18"/>
          <w:szCs w:val="18"/>
        </w:rPr>
        <w:t>i-a fost retrasă</w:t>
      </w:r>
      <w:r w:rsidR="002F3E0F" w:rsidRPr="00E17643">
        <w:rPr>
          <w:rStyle w:val="Accentuat"/>
          <w:i w:val="0"/>
          <w:iCs w:val="0"/>
          <w:sz w:val="18"/>
          <w:szCs w:val="18"/>
        </w:rPr>
        <w:t xml:space="preserve"> </w:t>
      </w:r>
      <w:r w:rsidRPr="00E17643">
        <w:rPr>
          <w:rStyle w:val="Accentuat"/>
          <w:i w:val="0"/>
          <w:iCs w:val="0"/>
          <w:sz w:val="18"/>
          <w:szCs w:val="18"/>
        </w:rPr>
        <w:t>autorizaţ</w:t>
      </w:r>
      <w:r w:rsidR="001607FB" w:rsidRPr="00E17643">
        <w:rPr>
          <w:rStyle w:val="Accentuat"/>
          <w:i w:val="0"/>
          <w:iCs w:val="0"/>
          <w:sz w:val="18"/>
          <w:szCs w:val="18"/>
        </w:rPr>
        <w:t>i</w:t>
      </w:r>
      <w:r w:rsidR="002F3E0F" w:rsidRPr="00E17643">
        <w:rPr>
          <w:rStyle w:val="Accentuat"/>
          <w:i w:val="0"/>
          <w:iCs w:val="0"/>
          <w:sz w:val="18"/>
          <w:szCs w:val="18"/>
        </w:rPr>
        <w:t>a</w:t>
      </w:r>
      <w:r w:rsidRPr="00E17643">
        <w:rPr>
          <w:rStyle w:val="Accentuat"/>
          <w:i w:val="0"/>
          <w:iCs w:val="0"/>
          <w:sz w:val="18"/>
          <w:szCs w:val="18"/>
        </w:rPr>
        <w:t xml:space="preserve"> de funcţ</w:t>
      </w:r>
      <w:r w:rsidR="001607FB" w:rsidRPr="00E17643">
        <w:rPr>
          <w:rStyle w:val="Accentuat"/>
          <w:i w:val="0"/>
          <w:iCs w:val="0"/>
          <w:sz w:val="18"/>
          <w:szCs w:val="18"/>
        </w:rPr>
        <w:t>ionare sau alte asemenea c</w:t>
      </w:r>
      <w:r w:rsidRPr="00E17643">
        <w:rPr>
          <w:rStyle w:val="Accentuat"/>
          <w:i w:val="0"/>
          <w:iCs w:val="0"/>
          <w:sz w:val="18"/>
          <w:szCs w:val="18"/>
        </w:rPr>
        <w:t>azuri, contractul va fi desfiinţ</w:t>
      </w:r>
      <w:r w:rsidR="001607FB" w:rsidRPr="00E17643">
        <w:rPr>
          <w:rStyle w:val="Accentuat"/>
          <w:i w:val="0"/>
          <w:iCs w:val="0"/>
          <w:sz w:val="18"/>
          <w:szCs w:val="18"/>
        </w:rPr>
        <w:t>at</w:t>
      </w:r>
      <w:r w:rsidR="009F2C16" w:rsidRPr="00E17643">
        <w:rPr>
          <w:rStyle w:val="Accentuat"/>
          <w:i w:val="0"/>
          <w:iCs w:val="0"/>
          <w:sz w:val="18"/>
          <w:szCs w:val="18"/>
        </w:rPr>
        <w:t xml:space="preserve"> de plin drept</w:t>
      </w:r>
      <w:r w:rsidRPr="00E17643">
        <w:rPr>
          <w:rStyle w:val="Accentuat"/>
          <w:i w:val="0"/>
          <w:iCs w:val="0"/>
          <w:sz w:val="18"/>
          <w:szCs w:val="18"/>
        </w:rPr>
        <w:t>, părţile însă fiind ţinute a-şi plă</w:t>
      </w:r>
      <w:r w:rsidR="001607FB" w:rsidRPr="00E17643">
        <w:rPr>
          <w:rStyle w:val="Accentuat"/>
          <w:i w:val="0"/>
          <w:iCs w:val="0"/>
          <w:sz w:val="18"/>
          <w:szCs w:val="18"/>
        </w:rPr>
        <w:t xml:space="preserve">ti datoriile existente la </w:t>
      </w:r>
      <w:r w:rsidRPr="00E17643">
        <w:rPr>
          <w:rStyle w:val="Accentuat"/>
          <w:i w:val="0"/>
          <w:iCs w:val="0"/>
          <w:sz w:val="18"/>
          <w:szCs w:val="18"/>
        </w:rPr>
        <w:t>data încetă</w:t>
      </w:r>
      <w:r w:rsidR="00314FB5" w:rsidRPr="00E17643">
        <w:rPr>
          <w:rStyle w:val="Accentuat"/>
          <w:i w:val="0"/>
          <w:iCs w:val="0"/>
          <w:sz w:val="18"/>
          <w:szCs w:val="18"/>
        </w:rPr>
        <w:t>rii contractului</w:t>
      </w:r>
      <w:r w:rsidRPr="00E17643">
        <w:rPr>
          <w:rStyle w:val="Accentuat"/>
          <w:i w:val="0"/>
          <w:iCs w:val="0"/>
          <w:sz w:val="18"/>
          <w:szCs w:val="18"/>
        </w:rPr>
        <w:t>, până</w:t>
      </w:r>
      <w:r w:rsidR="001607FB" w:rsidRPr="00E17643">
        <w:rPr>
          <w:rStyle w:val="Accentuat"/>
          <w:i w:val="0"/>
          <w:iCs w:val="0"/>
          <w:sz w:val="18"/>
          <w:szCs w:val="18"/>
        </w:rPr>
        <w:t xml:space="preserve"> la stingerea lor int</w:t>
      </w:r>
      <w:r w:rsidRPr="00E17643">
        <w:rPr>
          <w:rStyle w:val="Accentuat"/>
          <w:i w:val="0"/>
          <w:iCs w:val="0"/>
          <w:sz w:val="18"/>
          <w:szCs w:val="18"/>
        </w:rPr>
        <w:t>egrală</w:t>
      </w:r>
      <w:r w:rsidR="001607FB" w:rsidRPr="00E17643">
        <w:rPr>
          <w:rStyle w:val="Accentuat"/>
          <w:i w:val="0"/>
          <w:iCs w:val="0"/>
          <w:sz w:val="18"/>
          <w:szCs w:val="18"/>
        </w:rPr>
        <w:t>.</w:t>
      </w:r>
    </w:p>
    <w:p w:rsidR="009B5642" w:rsidRDefault="009B5642" w:rsidP="001607FB">
      <w:pPr>
        <w:pStyle w:val="Listparagraf"/>
        <w:numPr>
          <w:ilvl w:val="2"/>
          <w:numId w:val="5"/>
        </w:numPr>
        <w:jc w:val="both"/>
        <w:rPr>
          <w:sz w:val="18"/>
          <w:szCs w:val="18"/>
        </w:rPr>
      </w:pPr>
      <w:r w:rsidRPr="00E17643">
        <w:rPr>
          <w:rStyle w:val="Accentuat"/>
          <w:i w:val="0"/>
          <w:iCs w:val="0"/>
          <w:sz w:val="18"/>
          <w:szCs w:val="18"/>
        </w:rPr>
        <w:t>Prin atingerea valorii prevazute la art. 2</w:t>
      </w:r>
      <w:r w:rsidRPr="00F163FE">
        <w:rPr>
          <w:rStyle w:val="Accentuat"/>
          <w:i w:val="0"/>
          <w:iCs w:val="0"/>
          <w:sz w:val="18"/>
          <w:szCs w:val="18"/>
        </w:rPr>
        <w:t>.3 (</w:t>
      </w:r>
      <w:r w:rsidRPr="00F163FE">
        <w:rPr>
          <w:sz w:val="18"/>
          <w:szCs w:val="18"/>
        </w:rPr>
        <w:t xml:space="preserve">de </w:t>
      </w:r>
      <w:r w:rsidR="00F163FE" w:rsidRPr="00F163FE">
        <w:rPr>
          <w:b/>
          <w:sz w:val="18"/>
          <w:szCs w:val="18"/>
        </w:rPr>
        <w:t>102.534 30 lei</w:t>
      </w:r>
      <w:r w:rsidRPr="00F163FE">
        <w:rPr>
          <w:sz w:val="18"/>
          <w:szCs w:val="18"/>
        </w:rPr>
        <w:t xml:space="preserve"> </w:t>
      </w:r>
      <w:proofErr w:type="spellStart"/>
      <w:r w:rsidRPr="00F163FE">
        <w:rPr>
          <w:sz w:val="18"/>
          <w:szCs w:val="18"/>
        </w:rPr>
        <w:t>fara</w:t>
      </w:r>
      <w:proofErr w:type="spellEnd"/>
      <w:r w:rsidRPr="00F163FE">
        <w:rPr>
          <w:sz w:val="18"/>
          <w:szCs w:val="18"/>
        </w:rPr>
        <w:t xml:space="preserve"> TVA)</w:t>
      </w:r>
      <w:r w:rsidR="00687F87">
        <w:rPr>
          <w:sz w:val="18"/>
          <w:szCs w:val="18"/>
        </w:rPr>
        <w:t>.</w:t>
      </w:r>
    </w:p>
    <w:p w:rsidR="00870C4D" w:rsidRPr="00870C4D" w:rsidRDefault="00870C4D" w:rsidP="00870C4D">
      <w:pPr>
        <w:pStyle w:val="Listparagraf"/>
        <w:numPr>
          <w:ilvl w:val="2"/>
          <w:numId w:val="5"/>
        </w:numPr>
        <w:spacing w:line="276" w:lineRule="auto"/>
        <w:jc w:val="both"/>
        <w:rPr>
          <w:rStyle w:val="Accentuat"/>
          <w:sz w:val="18"/>
          <w:szCs w:val="18"/>
        </w:rPr>
      </w:pPr>
      <w:r w:rsidRPr="00870C4D">
        <w:rPr>
          <w:rStyle w:val="Accentuat"/>
          <w:i w:val="0"/>
          <w:iCs w:val="0"/>
          <w:color w:val="FF0000"/>
          <w:sz w:val="18"/>
          <w:szCs w:val="18"/>
        </w:rPr>
        <w:t xml:space="preserve"> </w:t>
      </w:r>
      <w:proofErr w:type="spellStart"/>
      <w:r w:rsidRPr="00870C4D">
        <w:rPr>
          <w:rStyle w:val="Accentuat"/>
          <w:i w:val="0"/>
          <w:iCs w:val="0"/>
          <w:sz w:val="18"/>
          <w:szCs w:val="18"/>
        </w:rPr>
        <w:t>Odata</w:t>
      </w:r>
      <w:proofErr w:type="spellEnd"/>
      <w:r w:rsidRPr="00870C4D">
        <w:rPr>
          <w:rStyle w:val="Accentuat"/>
          <w:i w:val="0"/>
          <w:iCs w:val="0"/>
          <w:sz w:val="18"/>
          <w:szCs w:val="18"/>
        </w:rPr>
        <w:t xml:space="preserve"> cu </w:t>
      </w:r>
      <w:proofErr w:type="spellStart"/>
      <w:r w:rsidRPr="00870C4D">
        <w:rPr>
          <w:rStyle w:val="Accentuat"/>
          <w:i w:val="0"/>
          <w:iCs w:val="0"/>
          <w:sz w:val="18"/>
          <w:szCs w:val="18"/>
        </w:rPr>
        <w:t>intrarea</w:t>
      </w:r>
      <w:proofErr w:type="spellEnd"/>
      <w:r w:rsidRPr="00870C4D">
        <w:rPr>
          <w:rStyle w:val="Accentuat"/>
          <w:i w:val="0"/>
          <w:iCs w:val="0"/>
          <w:sz w:val="18"/>
          <w:szCs w:val="18"/>
        </w:rPr>
        <w:t xml:space="preserve"> in </w:t>
      </w:r>
      <w:proofErr w:type="spellStart"/>
      <w:r w:rsidRPr="00870C4D">
        <w:rPr>
          <w:rStyle w:val="Accentuat"/>
          <w:i w:val="0"/>
          <w:iCs w:val="0"/>
          <w:sz w:val="18"/>
          <w:szCs w:val="18"/>
        </w:rPr>
        <w:t>vigoare</w:t>
      </w:r>
      <w:proofErr w:type="spellEnd"/>
      <w:r w:rsidRPr="00870C4D">
        <w:rPr>
          <w:rStyle w:val="Accentuat"/>
          <w:i w:val="0"/>
          <w:iCs w:val="0"/>
          <w:sz w:val="18"/>
          <w:szCs w:val="18"/>
        </w:rPr>
        <w:t xml:space="preserve"> a </w:t>
      </w:r>
      <w:r w:rsidRPr="00870C4D">
        <w:rPr>
          <w:rStyle w:val="Accentuat"/>
          <w:sz w:val="18"/>
          <w:szCs w:val="18"/>
        </w:rPr>
        <w:t xml:space="preserve">Contract de </w:t>
      </w:r>
      <w:proofErr w:type="spellStart"/>
      <w:r w:rsidRPr="00870C4D">
        <w:rPr>
          <w:rStyle w:val="Accentuat"/>
          <w:sz w:val="18"/>
          <w:szCs w:val="18"/>
        </w:rPr>
        <w:t>delegare</w:t>
      </w:r>
      <w:proofErr w:type="spellEnd"/>
      <w:r w:rsidRPr="00870C4D">
        <w:rPr>
          <w:rStyle w:val="Accentuat"/>
          <w:sz w:val="18"/>
          <w:szCs w:val="18"/>
        </w:rPr>
        <w:t xml:space="preserve"> a </w:t>
      </w:r>
      <w:proofErr w:type="spellStart"/>
      <w:r w:rsidRPr="00870C4D">
        <w:rPr>
          <w:rStyle w:val="Accentuat"/>
          <w:sz w:val="18"/>
          <w:szCs w:val="18"/>
        </w:rPr>
        <w:t>gestiunii</w:t>
      </w:r>
      <w:proofErr w:type="spellEnd"/>
      <w:r w:rsidRPr="00870C4D">
        <w:rPr>
          <w:rStyle w:val="Accentuat"/>
          <w:sz w:val="18"/>
          <w:szCs w:val="18"/>
        </w:rPr>
        <w:t xml:space="preserve"> </w:t>
      </w:r>
      <w:proofErr w:type="spellStart"/>
      <w:r w:rsidRPr="00870C4D">
        <w:rPr>
          <w:rStyle w:val="Accentuat"/>
          <w:sz w:val="18"/>
          <w:szCs w:val="18"/>
        </w:rPr>
        <w:t>activită</w:t>
      </w:r>
      <w:r w:rsidRPr="00870C4D">
        <w:rPr>
          <w:rStyle w:val="Accentuat"/>
          <w:rFonts w:ascii="Times New Roman" w:hAnsi="Times New Roman" w:cs="Times New Roman"/>
          <w:sz w:val="18"/>
          <w:szCs w:val="18"/>
        </w:rPr>
        <w:t>ț</w:t>
      </w:r>
      <w:r w:rsidRPr="00870C4D">
        <w:rPr>
          <w:rStyle w:val="Accentuat"/>
          <w:rFonts w:ascii="Book Antiqua" w:hAnsi="Book Antiqua" w:cs="Book Antiqua"/>
          <w:sz w:val="18"/>
          <w:szCs w:val="18"/>
        </w:rPr>
        <w:t>ilor</w:t>
      </w:r>
      <w:proofErr w:type="spellEnd"/>
      <w:r w:rsidRPr="00870C4D">
        <w:rPr>
          <w:rStyle w:val="Accentuat"/>
          <w:rFonts w:ascii="Book Antiqua" w:hAnsi="Book Antiqua" w:cs="Book Antiqua"/>
          <w:sz w:val="18"/>
          <w:szCs w:val="18"/>
        </w:rPr>
        <w:t xml:space="preserve"> de </w:t>
      </w:r>
      <w:proofErr w:type="spellStart"/>
      <w:r w:rsidRPr="00870C4D">
        <w:rPr>
          <w:rStyle w:val="Accentuat"/>
          <w:rFonts w:ascii="Book Antiqua" w:hAnsi="Book Antiqua" w:cs="Book Antiqua"/>
          <w:sz w:val="18"/>
          <w:szCs w:val="18"/>
        </w:rPr>
        <w:t>colectare</w:t>
      </w:r>
      <w:proofErr w:type="spellEnd"/>
      <w:r w:rsidRPr="00870C4D">
        <w:rPr>
          <w:rStyle w:val="Accentuat"/>
          <w:rFonts w:ascii="Book Antiqua" w:hAnsi="Book Antiqua" w:cs="Book Antiqua"/>
          <w:sz w:val="18"/>
          <w:szCs w:val="18"/>
        </w:rPr>
        <w:t xml:space="preserve"> </w:t>
      </w:r>
      <w:proofErr w:type="spellStart"/>
      <w:r w:rsidRPr="00870C4D">
        <w:rPr>
          <w:rStyle w:val="Accentuat"/>
          <w:rFonts w:ascii="Times New Roman" w:hAnsi="Times New Roman" w:cs="Times New Roman"/>
          <w:sz w:val="18"/>
          <w:szCs w:val="18"/>
        </w:rPr>
        <w:t>ș</w:t>
      </w:r>
      <w:r w:rsidRPr="00870C4D">
        <w:rPr>
          <w:rStyle w:val="Accentuat"/>
          <w:rFonts w:ascii="Book Antiqua" w:hAnsi="Book Antiqua" w:cs="Book Antiqua"/>
          <w:sz w:val="18"/>
          <w:szCs w:val="18"/>
        </w:rPr>
        <w:t>i</w:t>
      </w:r>
      <w:proofErr w:type="spellEnd"/>
      <w:r w:rsidRPr="00870C4D">
        <w:rPr>
          <w:rStyle w:val="Accentuat"/>
          <w:rFonts w:ascii="Book Antiqua" w:hAnsi="Book Antiqua" w:cs="Book Antiqua"/>
          <w:sz w:val="18"/>
          <w:szCs w:val="18"/>
        </w:rPr>
        <w:t xml:space="preserve"> transport al </w:t>
      </w:r>
      <w:proofErr w:type="spellStart"/>
      <w:r w:rsidRPr="00870C4D">
        <w:rPr>
          <w:rStyle w:val="Accentuat"/>
          <w:rFonts w:ascii="Book Antiqua" w:hAnsi="Book Antiqua" w:cs="Book Antiqua"/>
          <w:sz w:val="18"/>
          <w:szCs w:val="18"/>
        </w:rPr>
        <w:t>de</w:t>
      </w:r>
      <w:r w:rsidRPr="00870C4D">
        <w:rPr>
          <w:rStyle w:val="Accentuat"/>
          <w:rFonts w:ascii="Times New Roman" w:hAnsi="Times New Roman" w:cs="Times New Roman"/>
          <w:sz w:val="18"/>
          <w:szCs w:val="18"/>
        </w:rPr>
        <w:t>ș</w:t>
      </w:r>
      <w:r w:rsidRPr="00870C4D">
        <w:rPr>
          <w:rStyle w:val="Accentuat"/>
          <w:rFonts w:ascii="Book Antiqua" w:hAnsi="Book Antiqua" w:cs="Book Antiqua"/>
          <w:sz w:val="18"/>
          <w:szCs w:val="18"/>
        </w:rPr>
        <w:t>eurilor</w:t>
      </w:r>
      <w:proofErr w:type="spellEnd"/>
      <w:r w:rsidRPr="00870C4D">
        <w:rPr>
          <w:rStyle w:val="Accentuat"/>
          <w:rFonts w:ascii="Book Antiqua" w:hAnsi="Book Antiqua" w:cs="Book Antiqua"/>
          <w:sz w:val="18"/>
          <w:szCs w:val="18"/>
        </w:rPr>
        <w:t xml:space="preserve"> din </w:t>
      </w:r>
      <w:proofErr w:type="spellStart"/>
      <w:r w:rsidRPr="00870C4D">
        <w:rPr>
          <w:rStyle w:val="Accentuat"/>
          <w:rFonts w:ascii="Book Antiqua" w:hAnsi="Book Antiqua" w:cs="Book Antiqua"/>
          <w:sz w:val="18"/>
          <w:szCs w:val="18"/>
        </w:rPr>
        <w:t>zona</w:t>
      </w:r>
      <w:proofErr w:type="spellEnd"/>
      <w:r w:rsidRPr="00870C4D">
        <w:rPr>
          <w:rStyle w:val="Accentuat"/>
          <w:rFonts w:ascii="Book Antiqua" w:hAnsi="Book Antiqua" w:cs="Book Antiqua"/>
          <w:sz w:val="18"/>
          <w:szCs w:val="18"/>
        </w:rPr>
        <w:t xml:space="preserve"> </w:t>
      </w:r>
      <w:r w:rsidRPr="00870C4D">
        <w:rPr>
          <w:rStyle w:val="Accentuat"/>
          <w:sz w:val="18"/>
          <w:szCs w:val="18"/>
        </w:rPr>
        <w:t xml:space="preserve">2 de </w:t>
      </w:r>
      <w:proofErr w:type="spellStart"/>
      <w:r w:rsidRPr="00870C4D">
        <w:rPr>
          <w:rStyle w:val="Accentuat"/>
          <w:sz w:val="18"/>
          <w:szCs w:val="18"/>
        </w:rPr>
        <w:t>colectare</w:t>
      </w:r>
      <w:proofErr w:type="spellEnd"/>
      <w:r w:rsidRPr="00870C4D">
        <w:rPr>
          <w:rStyle w:val="Accentuat"/>
          <w:sz w:val="18"/>
          <w:szCs w:val="18"/>
        </w:rPr>
        <w:t xml:space="preserve"> , contract de </w:t>
      </w:r>
      <w:proofErr w:type="spellStart"/>
      <w:r w:rsidRPr="00870C4D">
        <w:rPr>
          <w:rStyle w:val="Accentuat"/>
          <w:sz w:val="18"/>
          <w:szCs w:val="18"/>
        </w:rPr>
        <w:t>Asociaţia</w:t>
      </w:r>
      <w:proofErr w:type="spellEnd"/>
      <w:r w:rsidRPr="00870C4D">
        <w:rPr>
          <w:rStyle w:val="Accentuat"/>
          <w:sz w:val="18"/>
          <w:szCs w:val="18"/>
        </w:rPr>
        <w:t xml:space="preserve"> de </w:t>
      </w:r>
      <w:proofErr w:type="spellStart"/>
      <w:r w:rsidRPr="00870C4D">
        <w:rPr>
          <w:rStyle w:val="Accentuat"/>
          <w:sz w:val="18"/>
          <w:szCs w:val="18"/>
        </w:rPr>
        <w:t>Dezvoltare</w:t>
      </w:r>
      <w:proofErr w:type="spellEnd"/>
      <w:r w:rsidRPr="00870C4D">
        <w:rPr>
          <w:rStyle w:val="Accentuat"/>
          <w:sz w:val="18"/>
          <w:szCs w:val="18"/>
        </w:rPr>
        <w:t xml:space="preserve"> </w:t>
      </w:r>
      <w:proofErr w:type="spellStart"/>
      <w:r w:rsidRPr="00870C4D">
        <w:rPr>
          <w:rStyle w:val="Accentuat"/>
          <w:sz w:val="18"/>
          <w:szCs w:val="18"/>
        </w:rPr>
        <w:t>Intercomunitară</w:t>
      </w:r>
      <w:proofErr w:type="spellEnd"/>
      <w:r w:rsidRPr="00870C4D">
        <w:rPr>
          <w:rStyle w:val="Accentuat"/>
          <w:sz w:val="18"/>
          <w:szCs w:val="18"/>
        </w:rPr>
        <w:t xml:space="preserve"> „Dobrogea”, din care </w:t>
      </w:r>
      <w:proofErr w:type="spellStart"/>
      <w:r w:rsidRPr="00870C4D">
        <w:rPr>
          <w:rStyle w:val="Accentuat"/>
          <w:sz w:val="18"/>
          <w:szCs w:val="18"/>
        </w:rPr>
        <w:t>facem</w:t>
      </w:r>
      <w:proofErr w:type="spellEnd"/>
      <w:r w:rsidRPr="00870C4D">
        <w:rPr>
          <w:rStyle w:val="Accentuat"/>
          <w:sz w:val="18"/>
          <w:szCs w:val="18"/>
        </w:rPr>
        <w:t xml:space="preserve"> parte,  in </w:t>
      </w:r>
      <w:proofErr w:type="spellStart"/>
      <w:r w:rsidRPr="00870C4D">
        <w:rPr>
          <w:rStyle w:val="Accentuat"/>
          <w:sz w:val="18"/>
          <w:szCs w:val="18"/>
        </w:rPr>
        <w:t>cadrul</w:t>
      </w:r>
      <w:proofErr w:type="spellEnd"/>
      <w:r w:rsidRPr="00870C4D">
        <w:rPr>
          <w:rStyle w:val="Accentuat"/>
          <w:sz w:val="18"/>
          <w:szCs w:val="18"/>
        </w:rPr>
        <w:t xml:space="preserve"> </w:t>
      </w:r>
      <w:proofErr w:type="spellStart"/>
      <w:r w:rsidRPr="00870C4D">
        <w:rPr>
          <w:rStyle w:val="Accentuat"/>
          <w:sz w:val="18"/>
          <w:szCs w:val="18"/>
        </w:rPr>
        <w:t>proiectului</w:t>
      </w:r>
      <w:proofErr w:type="spellEnd"/>
      <w:r w:rsidRPr="00870C4D">
        <w:rPr>
          <w:rStyle w:val="Accentuat"/>
          <w:sz w:val="18"/>
          <w:szCs w:val="18"/>
        </w:rPr>
        <w:t xml:space="preserve"> </w:t>
      </w:r>
      <w:r w:rsidRPr="00870C4D">
        <w:rPr>
          <w:rStyle w:val="Accentuat"/>
          <w:i w:val="0"/>
          <w:sz w:val="18"/>
          <w:szCs w:val="18"/>
        </w:rPr>
        <w:t>„</w:t>
      </w:r>
      <w:proofErr w:type="spellStart"/>
      <w:r w:rsidRPr="00870C4D">
        <w:rPr>
          <w:rStyle w:val="Accentuat"/>
          <w:i w:val="0"/>
          <w:sz w:val="18"/>
          <w:szCs w:val="18"/>
        </w:rPr>
        <w:t>Sistem</w:t>
      </w:r>
      <w:proofErr w:type="spellEnd"/>
      <w:r w:rsidRPr="00870C4D">
        <w:rPr>
          <w:rStyle w:val="Accentuat"/>
          <w:i w:val="0"/>
          <w:sz w:val="18"/>
          <w:szCs w:val="18"/>
        </w:rPr>
        <w:t xml:space="preserve"> de management </w:t>
      </w:r>
      <w:proofErr w:type="spellStart"/>
      <w:r w:rsidRPr="00870C4D">
        <w:rPr>
          <w:rStyle w:val="Accentuat"/>
          <w:i w:val="0"/>
          <w:sz w:val="18"/>
          <w:szCs w:val="18"/>
        </w:rPr>
        <w:t>integrat</w:t>
      </w:r>
      <w:proofErr w:type="spellEnd"/>
      <w:r w:rsidRPr="00870C4D">
        <w:rPr>
          <w:rStyle w:val="Accentuat"/>
          <w:i w:val="0"/>
          <w:sz w:val="18"/>
          <w:szCs w:val="18"/>
        </w:rPr>
        <w:t xml:space="preserve"> al </w:t>
      </w:r>
      <w:proofErr w:type="spellStart"/>
      <w:r w:rsidRPr="00870C4D">
        <w:rPr>
          <w:rStyle w:val="Accentuat"/>
          <w:i w:val="0"/>
          <w:sz w:val="18"/>
          <w:szCs w:val="18"/>
        </w:rPr>
        <w:t>deşeurilor</w:t>
      </w:r>
      <w:proofErr w:type="spellEnd"/>
      <w:r w:rsidRPr="00870C4D">
        <w:rPr>
          <w:rStyle w:val="Accentuat"/>
          <w:i w:val="0"/>
          <w:sz w:val="18"/>
          <w:szCs w:val="18"/>
        </w:rPr>
        <w:t xml:space="preserve"> </w:t>
      </w:r>
      <w:proofErr w:type="spellStart"/>
      <w:r w:rsidRPr="00870C4D">
        <w:rPr>
          <w:rStyle w:val="Accentuat"/>
          <w:i w:val="0"/>
          <w:sz w:val="18"/>
          <w:szCs w:val="18"/>
        </w:rPr>
        <w:t>în</w:t>
      </w:r>
      <w:proofErr w:type="spellEnd"/>
      <w:r w:rsidRPr="00870C4D">
        <w:rPr>
          <w:rStyle w:val="Accentuat"/>
          <w:i w:val="0"/>
          <w:sz w:val="18"/>
          <w:szCs w:val="18"/>
        </w:rPr>
        <w:t xml:space="preserve"> </w:t>
      </w:r>
      <w:proofErr w:type="spellStart"/>
      <w:r w:rsidRPr="00870C4D">
        <w:rPr>
          <w:rStyle w:val="Accentuat"/>
          <w:i w:val="0"/>
          <w:sz w:val="18"/>
          <w:szCs w:val="18"/>
        </w:rPr>
        <w:t>judeţul</w:t>
      </w:r>
      <w:proofErr w:type="spellEnd"/>
      <w:r w:rsidRPr="00870C4D">
        <w:rPr>
          <w:rStyle w:val="Accentuat"/>
          <w:i w:val="0"/>
          <w:sz w:val="18"/>
          <w:szCs w:val="18"/>
        </w:rPr>
        <w:t xml:space="preserve"> </w:t>
      </w:r>
      <w:proofErr w:type="spellStart"/>
      <w:r w:rsidRPr="00870C4D">
        <w:rPr>
          <w:rStyle w:val="Accentuat"/>
          <w:i w:val="0"/>
          <w:sz w:val="18"/>
          <w:szCs w:val="18"/>
        </w:rPr>
        <w:t>Constanţa</w:t>
      </w:r>
      <w:proofErr w:type="spellEnd"/>
      <w:r w:rsidRPr="00870C4D">
        <w:rPr>
          <w:rStyle w:val="Accentuat"/>
          <w:i w:val="0"/>
          <w:sz w:val="18"/>
          <w:szCs w:val="18"/>
        </w:rPr>
        <w:t xml:space="preserve"> </w:t>
      </w:r>
      <w:r w:rsidRPr="00870C4D">
        <w:rPr>
          <w:rStyle w:val="Accentuat"/>
          <w:sz w:val="18"/>
          <w:szCs w:val="18"/>
        </w:rPr>
        <w:t>„ .</w:t>
      </w:r>
    </w:p>
    <w:p w:rsidR="001607FB" w:rsidRPr="00E17643" w:rsidRDefault="005545DF" w:rsidP="001607FB">
      <w:pPr>
        <w:pStyle w:val="Listparagraf"/>
        <w:numPr>
          <w:ilvl w:val="0"/>
          <w:numId w:val="5"/>
        </w:numPr>
        <w:jc w:val="both"/>
        <w:rPr>
          <w:sz w:val="18"/>
          <w:szCs w:val="18"/>
        </w:rPr>
      </w:pPr>
      <w:proofErr w:type="spellStart"/>
      <w:r w:rsidRPr="00E17643">
        <w:rPr>
          <w:sz w:val="18"/>
          <w:szCs w:val="18"/>
        </w:rPr>
        <w:t>Forţa</w:t>
      </w:r>
      <w:proofErr w:type="spellEnd"/>
      <w:r w:rsidRPr="00E17643">
        <w:rPr>
          <w:sz w:val="18"/>
          <w:szCs w:val="18"/>
        </w:rPr>
        <w:t xml:space="preserve"> </w:t>
      </w:r>
      <w:proofErr w:type="spellStart"/>
      <w:r w:rsidRPr="00E17643">
        <w:rPr>
          <w:sz w:val="18"/>
          <w:szCs w:val="18"/>
        </w:rPr>
        <w:t>majoră</w:t>
      </w:r>
      <w:proofErr w:type="spellEnd"/>
      <w:r w:rsidR="001607FB" w:rsidRPr="00E17643">
        <w:rPr>
          <w:sz w:val="18"/>
          <w:szCs w:val="18"/>
        </w:rPr>
        <w:t>:</w:t>
      </w:r>
    </w:p>
    <w:p w:rsidR="001607FB" w:rsidRPr="00E17643" w:rsidRDefault="001607FB" w:rsidP="001607FB">
      <w:pPr>
        <w:pStyle w:val="Listparagraf"/>
        <w:numPr>
          <w:ilvl w:val="1"/>
          <w:numId w:val="5"/>
        </w:numPr>
        <w:tabs>
          <w:tab w:val="left" w:pos="900"/>
        </w:tabs>
        <w:jc w:val="both"/>
        <w:rPr>
          <w:rStyle w:val="Accentuat"/>
          <w:i w:val="0"/>
          <w:iCs w:val="0"/>
          <w:sz w:val="18"/>
          <w:szCs w:val="18"/>
        </w:rPr>
      </w:pPr>
      <w:r w:rsidRPr="00E17643">
        <w:rPr>
          <w:rStyle w:val="Hyperlink"/>
          <w:color w:val="auto"/>
          <w:sz w:val="18"/>
          <w:szCs w:val="18"/>
          <w:u w:val="none"/>
        </w:rPr>
        <w:t xml:space="preserve">Prin </w:t>
      </w:r>
      <w:r w:rsidR="005545DF" w:rsidRPr="00E17643">
        <w:rPr>
          <w:rStyle w:val="Accentuat"/>
          <w:i w:val="0"/>
          <w:iCs w:val="0"/>
          <w:sz w:val="18"/>
          <w:szCs w:val="18"/>
        </w:rPr>
        <w:t>forţa majoră se î</w:t>
      </w:r>
      <w:r w:rsidRPr="00E17643">
        <w:rPr>
          <w:rStyle w:val="Accentuat"/>
          <w:i w:val="0"/>
          <w:iCs w:val="0"/>
          <w:sz w:val="18"/>
          <w:szCs w:val="18"/>
        </w:rPr>
        <w:t>nteleg</w:t>
      </w:r>
      <w:r w:rsidR="005545DF" w:rsidRPr="00E17643">
        <w:rPr>
          <w:rStyle w:val="Accentuat"/>
          <w:i w:val="0"/>
          <w:iCs w:val="0"/>
          <w:sz w:val="18"/>
          <w:szCs w:val="18"/>
        </w:rPr>
        <w:t>e un eveniment care se petrece în afara voinţei părţ</w:t>
      </w:r>
      <w:r w:rsidRPr="00E17643">
        <w:rPr>
          <w:rStyle w:val="Accentuat"/>
          <w:i w:val="0"/>
          <w:iCs w:val="0"/>
          <w:sz w:val="18"/>
          <w:szCs w:val="18"/>
        </w:rPr>
        <w:t>ilor, care n</w:t>
      </w:r>
      <w:r w:rsidR="005545DF" w:rsidRPr="00E17643">
        <w:rPr>
          <w:rStyle w:val="Accentuat"/>
          <w:i w:val="0"/>
          <w:iCs w:val="0"/>
          <w:sz w:val="18"/>
          <w:szCs w:val="18"/>
        </w:rPr>
        <w:t>u a putut fi anticipat la data încheierii contractului ş</w:t>
      </w:r>
      <w:r w:rsidRPr="00E17643">
        <w:rPr>
          <w:rStyle w:val="Accentuat"/>
          <w:i w:val="0"/>
          <w:iCs w:val="0"/>
          <w:sz w:val="18"/>
          <w:szCs w:val="18"/>
        </w:rPr>
        <w:t>i este d</w:t>
      </w:r>
      <w:r w:rsidR="005545DF" w:rsidRPr="00E17643">
        <w:rPr>
          <w:rStyle w:val="Accentuat"/>
          <w:i w:val="0"/>
          <w:iCs w:val="0"/>
          <w:sz w:val="18"/>
          <w:szCs w:val="18"/>
        </w:rPr>
        <w:t>e neevitat. Evenimentele de forţă majoră</w:t>
      </w:r>
      <w:r w:rsidRPr="00E17643">
        <w:rPr>
          <w:rStyle w:val="Accentuat"/>
          <w:i w:val="0"/>
          <w:iCs w:val="0"/>
          <w:sz w:val="18"/>
          <w:szCs w:val="18"/>
        </w:rPr>
        <w:t xml:space="preserve"> pot fi: acte sau fapte naturale (cal</w:t>
      </w:r>
      <w:r w:rsidR="005545DF" w:rsidRPr="00E17643">
        <w:rPr>
          <w:rStyle w:val="Accentuat"/>
          <w:i w:val="0"/>
          <w:iCs w:val="0"/>
          <w:sz w:val="18"/>
          <w:szCs w:val="18"/>
        </w:rPr>
        <w:t>amităţi naturale, cutremure, inundaţii, îngheţ, ploi torenţiale, vâ</w:t>
      </w:r>
      <w:r w:rsidRPr="00E17643">
        <w:rPr>
          <w:rStyle w:val="Accentuat"/>
          <w:i w:val="0"/>
          <w:iCs w:val="0"/>
          <w:sz w:val="18"/>
          <w:szCs w:val="18"/>
        </w:rPr>
        <w:t>nt puternic, et</w:t>
      </w:r>
      <w:r w:rsidR="005545DF" w:rsidRPr="00E17643">
        <w:rPr>
          <w:rStyle w:val="Accentuat"/>
          <w:i w:val="0"/>
          <w:iCs w:val="0"/>
          <w:sz w:val="18"/>
          <w:szCs w:val="18"/>
        </w:rPr>
        <w:t>c.), acte guvernamentale (hotarâ</w:t>
      </w:r>
      <w:r w:rsidRPr="00E17643">
        <w:rPr>
          <w:rStyle w:val="Accentuat"/>
          <w:i w:val="0"/>
          <w:iCs w:val="0"/>
          <w:sz w:val="18"/>
          <w:szCs w:val="18"/>
        </w:rPr>
        <w:t xml:space="preserve">ri, legi, </w:t>
      </w:r>
      <w:r w:rsidR="005545DF" w:rsidRPr="00E17643">
        <w:rPr>
          <w:rStyle w:val="Accentuat"/>
          <w:i w:val="0"/>
          <w:iCs w:val="0"/>
          <w:sz w:val="18"/>
          <w:szCs w:val="18"/>
        </w:rPr>
        <w:t>embargo, etc.), acte sociale (război, revoluţie, grevă, etc.). La apariţia evenimentului de forţă majoră, partea notifică</w:t>
      </w:r>
      <w:r w:rsidRPr="00E17643">
        <w:rPr>
          <w:rStyle w:val="Accentuat"/>
          <w:i w:val="0"/>
          <w:iCs w:val="0"/>
          <w:sz w:val="18"/>
          <w:szCs w:val="18"/>
        </w:rPr>
        <w:t xml:space="preserve"> evenimentu</w:t>
      </w:r>
      <w:r w:rsidR="005545DF" w:rsidRPr="00E17643">
        <w:rPr>
          <w:rStyle w:val="Accentuat"/>
          <w:i w:val="0"/>
          <w:iCs w:val="0"/>
          <w:sz w:val="18"/>
          <w:szCs w:val="18"/>
        </w:rPr>
        <w:t>l celeilalte părţi prin telefon şi/sau fax şi prezintă documentele emise de autorităţile competente î</w:t>
      </w:r>
      <w:r w:rsidRPr="00E17643">
        <w:rPr>
          <w:rStyle w:val="Accentuat"/>
          <w:i w:val="0"/>
          <w:iCs w:val="0"/>
          <w:sz w:val="18"/>
          <w:szCs w:val="18"/>
        </w:rPr>
        <w:t>n termen de 15 zile calen</w:t>
      </w:r>
      <w:r w:rsidR="005545DF" w:rsidRPr="00E17643">
        <w:rPr>
          <w:rStyle w:val="Accentuat"/>
          <w:i w:val="0"/>
          <w:iCs w:val="0"/>
          <w:sz w:val="18"/>
          <w:szCs w:val="18"/>
        </w:rPr>
        <w:t>daristice de la notificare. Forţa majoră exonerează părţile de ră</w:t>
      </w:r>
      <w:r w:rsidRPr="00E17643">
        <w:rPr>
          <w:rStyle w:val="Accentuat"/>
          <w:i w:val="0"/>
          <w:iCs w:val="0"/>
          <w:sz w:val="18"/>
          <w:szCs w:val="18"/>
        </w:rPr>
        <w:t>spundere.</w:t>
      </w:r>
    </w:p>
    <w:p w:rsidR="00AB3D6C" w:rsidRPr="00E17643" w:rsidRDefault="00AB3D6C" w:rsidP="001607FB">
      <w:pPr>
        <w:tabs>
          <w:tab w:val="left" w:pos="900"/>
        </w:tabs>
        <w:jc w:val="both"/>
        <w:rPr>
          <w:sz w:val="18"/>
          <w:szCs w:val="18"/>
        </w:rPr>
      </w:pPr>
    </w:p>
    <w:p w:rsidR="001607FB" w:rsidRPr="00E17643" w:rsidRDefault="001607FB" w:rsidP="001607FB">
      <w:pPr>
        <w:pStyle w:val="Listparagraf"/>
        <w:numPr>
          <w:ilvl w:val="0"/>
          <w:numId w:val="5"/>
        </w:numPr>
        <w:jc w:val="both"/>
        <w:rPr>
          <w:sz w:val="18"/>
          <w:szCs w:val="18"/>
        </w:rPr>
      </w:pPr>
      <w:r w:rsidRPr="00E17643">
        <w:rPr>
          <w:sz w:val="18"/>
          <w:szCs w:val="18"/>
        </w:rPr>
        <w:t>Litigii:</w:t>
      </w:r>
    </w:p>
    <w:p w:rsidR="001607FB" w:rsidRPr="00E17643" w:rsidRDefault="005545DF" w:rsidP="001607FB">
      <w:pPr>
        <w:pStyle w:val="Listparagraf"/>
        <w:numPr>
          <w:ilvl w:val="1"/>
          <w:numId w:val="5"/>
        </w:numPr>
        <w:tabs>
          <w:tab w:val="left" w:pos="900"/>
        </w:tabs>
        <w:jc w:val="both"/>
        <w:rPr>
          <w:sz w:val="18"/>
          <w:szCs w:val="18"/>
        </w:rPr>
      </w:pPr>
      <w:r w:rsidRPr="00E17643">
        <w:rPr>
          <w:rStyle w:val="Hyperlink"/>
          <w:color w:val="auto"/>
          <w:sz w:val="18"/>
          <w:szCs w:val="18"/>
          <w:u w:val="none"/>
        </w:rPr>
        <w:t>Litigiile apărute în timpul execută</w:t>
      </w:r>
      <w:r w:rsidR="001607FB" w:rsidRPr="00E17643">
        <w:rPr>
          <w:rStyle w:val="Hyperlink"/>
          <w:color w:val="auto"/>
          <w:sz w:val="18"/>
          <w:szCs w:val="18"/>
          <w:u w:val="none"/>
        </w:rPr>
        <w:t>rii prezen</w:t>
      </w:r>
      <w:r w:rsidRPr="00E17643">
        <w:rPr>
          <w:rStyle w:val="Hyperlink"/>
          <w:color w:val="auto"/>
          <w:sz w:val="18"/>
          <w:szCs w:val="18"/>
          <w:u w:val="none"/>
        </w:rPr>
        <w:t>tului contract vor fi soluţionate pe cale amiabilă. În cazul în care litigiul nu s-a soluţionat pe cale amiabilă, competenta soluţionării litigiului revine instanţ</w:t>
      </w:r>
      <w:r w:rsidR="001607FB" w:rsidRPr="00E17643">
        <w:rPr>
          <w:rStyle w:val="Hyperlink"/>
          <w:color w:val="auto"/>
          <w:sz w:val="18"/>
          <w:szCs w:val="18"/>
          <w:u w:val="none"/>
        </w:rPr>
        <w:t>elor co</w:t>
      </w:r>
      <w:r w:rsidRPr="00E17643">
        <w:rPr>
          <w:rStyle w:val="Hyperlink"/>
          <w:color w:val="auto"/>
          <w:sz w:val="18"/>
          <w:szCs w:val="18"/>
          <w:u w:val="none"/>
        </w:rPr>
        <w:t>mpetente din municipiul Constanţ</w:t>
      </w:r>
      <w:r w:rsidR="001607FB" w:rsidRPr="00E17643">
        <w:rPr>
          <w:rStyle w:val="Hyperlink"/>
          <w:color w:val="auto"/>
          <w:sz w:val="18"/>
          <w:szCs w:val="18"/>
          <w:u w:val="none"/>
        </w:rPr>
        <w:t>a.</w:t>
      </w:r>
    </w:p>
    <w:p w:rsidR="001607FB" w:rsidRPr="00E17643" w:rsidRDefault="001607FB" w:rsidP="001607FB">
      <w:pPr>
        <w:jc w:val="both"/>
        <w:rPr>
          <w:sz w:val="18"/>
          <w:szCs w:val="18"/>
        </w:rPr>
      </w:pPr>
    </w:p>
    <w:p w:rsidR="001607FB" w:rsidRPr="00E17643" w:rsidRDefault="005545DF" w:rsidP="001607FB">
      <w:pPr>
        <w:pStyle w:val="Listparagraf"/>
        <w:numPr>
          <w:ilvl w:val="0"/>
          <w:numId w:val="5"/>
        </w:numPr>
        <w:jc w:val="both"/>
        <w:rPr>
          <w:sz w:val="18"/>
          <w:szCs w:val="18"/>
        </w:rPr>
      </w:pPr>
      <w:r w:rsidRPr="00E17643">
        <w:rPr>
          <w:sz w:val="18"/>
          <w:szCs w:val="18"/>
        </w:rPr>
        <w:t>Alte clauze. Dispoziţ</w:t>
      </w:r>
      <w:r w:rsidR="001607FB" w:rsidRPr="00E17643">
        <w:rPr>
          <w:sz w:val="18"/>
          <w:szCs w:val="18"/>
        </w:rPr>
        <w:t>ii finale:</w:t>
      </w:r>
    </w:p>
    <w:p w:rsidR="008F28B4" w:rsidRPr="00E17643" w:rsidRDefault="008F28B4" w:rsidP="008F28B4">
      <w:pPr>
        <w:pStyle w:val="Listparagraf"/>
        <w:numPr>
          <w:ilvl w:val="1"/>
          <w:numId w:val="5"/>
        </w:numPr>
        <w:tabs>
          <w:tab w:val="left" w:pos="900"/>
        </w:tabs>
        <w:jc w:val="both"/>
        <w:rPr>
          <w:rStyle w:val="Accentuat"/>
          <w:i w:val="0"/>
          <w:iCs w:val="0"/>
          <w:sz w:val="18"/>
          <w:szCs w:val="18"/>
        </w:rPr>
      </w:pPr>
      <w:r w:rsidRPr="00E17643">
        <w:rPr>
          <w:rStyle w:val="Accentuat"/>
          <w:b/>
          <w:bCs/>
          <w:i w:val="0"/>
          <w:iCs w:val="0"/>
          <w:sz w:val="18"/>
          <w:szCs w:val="18"/>
        </w:rPr>
        <w:t>Prelucrarea de date personale</w:t>
      </w:r>
      <w:r w:rsidRPr="00E17643">
        <w:rPr>
          <w:rStyle w:val="Accentuat"/>
          <w:i w:val="0"/>
          <w:iCs w:val="0"/>
          <w:sz w:val="18"/>
          <w:szCs w:val="18"/>
        </w:rPr>
        <w:t>:</w:t>
      </w:r>
    </w:p>
    <w:p w:rsidR="008F28B4" w:rsidRPr="00E17643" w:rsidRDefault="008F28B4" w:rsidP="008F28B4">
      <w:pPr>
        <w:pStyle w:val="Listparagraf"/>
        <w:numPr>
          <w:ilvl w:val="2"/>
          <w:numId w:val="5"/>
        </w:numPr>
        <w:tabs>
          <w:tab w:val="left" w:pos="900"/>
        </w:tabs>
        <w:jc w:val="both"/>
        <w:rPr>
          <w:rStyle w:val="Accentuat"/>
          <w:i w:val="0"/>
          <w:iCs w:val="0"/>
          <w:sz w:val="18"/>
          <w:szCs w:val="18"/>
        </w:rPr>
      </w:pPr>
      <w:r w:rsidRPr="00E17643">
        <w:rPr>
          <w:rStyle w:val="Accentuat"/>
          <w:i w:val="0"/>
          <w:iCs w:val="0"/>
          <w:sz w:val="18"/>
          <w:szCs w:val="18"/>
        </w:rPr>
        <w:t>Partile declara si garanteaza ca prelucrarea datelor cu caracter personal in contextul derularii prezentului Contract se efectueaza in conformitate si cu respectarea prevederilor legale incidente, inclusiv, dar fara a se limita la prevederile Regulamentului European privind Protectia Datelor cu Caracter Personal nr.679/2016.</w:t>
      </w:r>
    </w:p>
    <w:p w:rsidR="008F28B4" w:rsidRPr="00E17643" w:rsidRDefault="008F28B4" w:rsidP="008F28B4">
      <w:pPr>
        <w:pStyle w:val="Listparagraf"/>
        <w:numPr>
          <w:ilvl w:val="2"/>
          <w:numId w:val="5"/>
        </w:numPr>
        <w:tabs>
          <w:tab w:val="left" w:pos="900"/>
        </w:tabs>
        <w:jc w:val="both"/>
        <w:rPr>
          <w:rStyle w:val="Accentuat"/>
          <w:i w:val="0"/>
          <w:iCs w:val="0"/>
          <w:sz w:val="18"/>
          <w:szCs w:val="18"/>
        </w:rPr>
      </w:pPr>
      <w:r w:rsidRPr="00E17643">
        <w:rPr>
          <w:rStyle w:val="Accentuat"/>
          <w:i w:val="0"/>
          <w:iCs w:val="0"/>
          <w:sz w:val="18"/>
          <w:szCs w:val="18"/>
        </w:rPr>
        <w:t xml:space="preserve">In contextul derularii prezentului Contract, contractantii vor prelucra urmatoarele categorii de date cu caracter personal: </w:t>
      </w:r>
    </w:p>
    <w:p w:rsidR="008F28B4" w:rsidRPr="00E17643" w:rsidRDefault="008F28B4" w:rsidP="008F28B4">
      <w:pPr>
        <w:pStyle w:val="Listparagraf"/>
        <w:tabs>
          <w:tab w:val="left" w:pos="900"/>
        </w:tabs>
        <w:ind w:left="792"/>
        <w:jc w:val="both"/>
        <w:rPr>
          <w:rStyle w:val="Accentuat"/>
          <w:i w:val="0"/>
          <w:iCs w:val="0"/>
          <w:sz w:val="18"/>
          <w:szCs w:val="18"/>
        </w:rPr>
      </w:pPr>
      <w:r w:rsidRPr="00E17643">
        <w:rPr>
          <w:rStyle w:val="Accentuat"/>
          <w:i w:val="0"/>
          <w:iCs w:val="0"/>
          <w:sz w:val="18"/>
          <w:szCs w:val="18"/>
        </w:rPr>
        <w:t>a) datele de identificare ale persoanelor care reprezinta Partile in contextul incheierii prezentului Contract sau dupa caz, ale persoanei fizice cu care se încheie Contractul;</w:t>
      </w:r>
    </w:p>
    <w:p w:rsidR="008F28B4" w:rsidRPr="00E17643" w:rsidRDefault="008F28B4" w:rsidP="008F28B4">
      <w:pPr>
        <w:pStyle w:val="Listparagraf"/>
        <w:tabs>
          <w:tab w:val="left" w:pos="900"/>
        </w:tabs>
        <w:ind w:left="792"/>
        <w:jc w:val="both"/>
        <w:rPr>
          <w:rStyle w:val="Accentuat"/>
          <w:i w:val="0"/>
          <w:iCs w:val="0"/>
          <w:sz w:val="18"/>
          <w:szCs w:val="18"/>
        </w:rPr>
      </w:pPr>
      <w:r w:rsidRPr="00E17643">
        <w:rPr>
          <w:rStyle w:val="Accentuat"/>
          <w:i w:val="0"/>
          <w:iCs w:val="0"/>
          <w:sz w:val="18"/>
          <w:szCs w:val="18"/>
        </w:rPr>
        <w:t>b) datele de identificare ale persoanelor de contact desemnate in contextul derularii prezentului Contract.</w:t>
      </w:r>
    </w:p>
    <w:p w:rsidR="008F28B4" w:rsidRPr="00E17643" w:rsidRDefault="008F28B4" w:rsidP="008F28B4">
      <w:pPr>
        <w:pStyle w:val="Listparagraf"/>
        <w:numPr>
          <w:ilvl w:val="2"/>
          <w:numId w:val="5"/>
        </w:numPr>
        <w:tabs>
          <w:tab w:val="left" w:pos="900"/>
        </w:tabs>
        <w:jc w:val="both"/>
        <w:rPr>
          <w:rStyle w:val="Accentuat"/>
          <w:i w:val="0"/>
          <w:iCs w:val="0"/>
          <w:sz w:val="18"/>
          <w:szCs w:val="18"/>
        </w:rPr>
      </w:pPr>
      <w:r w:rsidRPr="00E17643">
        <w:rPr>
          <w:rStyle w:val="Accentuat"/>
          <w:i w:val="0"/>
          <w:iCs w:val="0"/>
          <w:sz w:val="18"/>
          <w:szCs w:val="18"/>
        </w:rPr>
        <w:lastRenderedPageBreak/>
        <w:t>Contractantii se vor asigura ca:</w:t>
      </w:r>
    </w:p>
    <w:p w:rsidR="008F28B4" w:rsidRPr="00E17643" w:rsidRDefault="008F28B4" w:rsidP="008F28B4">
      <w:pPr>
        <w:pStyle w:val="Listparagraf"/>
        <w:tabs>
          <w:tab w:val="left" w:pos="900"/>
        </w:tabs>
        <w:ind w:left="792"/>
        <w:jc w:val="both"/>
        <w:rPr>
          <w:rStyle w:val="Accentuat"/>
          <w:i w:val="0"/>
          <w:iCs w:val="0"/>
          <w:sz w:val="18"/>
          <w:szCs w:val="18"/>
        </w:rPr>
      </w:pPr>
      <w:r w:rsidRPr="00E17643">
        <w:rPr>
          <w:rStyle w:val="Accentuat"/>
          <w:i w:val="0"/>
          <w:iCs w:val="0"/>
          <w:sz w:val="18"/>
          <w:szCs w:val="18"/>
        </w:rPr>
        <w:t>a) personalul propriu/colaboratorii implicati in prelucrarea datelor cu caracter personal au fost informati cu privire la caracterul confidential al datelor cu caracter personal, au fost instruiti cu privire la responsabilitatile lor si ca au semnat acorduri scrise de confidentialitate</w:t>
      </w:r>
    </w:p>
    <w:p w:rsidR="008F28B4" w:rsidRPr="00E17643" w:rsidRDefault="008F28B4" w:rsidP="008F28B4">
      <w:pPr>
        <w:pStyle w:val="Listparagraf"/>
        <w:tabs>
          <w:tab w:val="left" w:pos="900"/>
        </w:tabs>
        <w:ind w:left="792"/>
        <w:jc w:val="both"/>
        <w:rPr>
          <w:rStyle w:val="Accentuat"/>
          <w:i w:val="0"/>
          <w:iCs w:val="0"/>
          <w:sz w:val="18"/>
          <w:szCs w:val="18"/>
        </w:rPr>
      </w:pPr>
      <w:r w:rsidRPr="00E17643">
        <w:rPr>
          <w:rStyle w:val="Accentuat"/>
          <w:i w:val="0"/>
          <w:iCs w:val="0"/>
          <w:sz w:val="18"/>
          <w:szCs w:val="18"/>
        </w:rPr>
        <w:t>b) accesul la datele cu caracter personal se limiteaza la angajatii /persoanele desemnate implicati/e in derularea prezentului Contract</w:t>
      </w:r>
    </w:p>
    <w:p w:rsidR="008F28B4" w:rsidRPr="00E17643" w:rsidRDefault="008F28B4" w:rsidP="008F28B4">
      <w:pPr>
        <w:pStyle w:val="Listparagraf"/>
        <w:tabs>
          <w:tab w:val="left" w:pos="900"/>
        </w:tabs>
        <w:ind w:left="792"/>
        <w:jc w:val="both"/>
        <w:rPr>
          <w:rStyle w:val="Accentuat"/>
          <w:i w:val="0"/>
          <w:iCs w:val="0"/>
          <w:sz w:val="18"/>
          <w:szCs w:val="18"/>
        </w:rPr>
      </w:pPr>
      <w:r w:rsidRPr="00E17643">
        <w:rPr>
          <w:rStyle w:val="Accentuat"/>
          <w:i w:val="0"/>
          <w:iCs w:val="0"/>
          <w:sz w:val="18"/>
          <w:szCs w:val="18"/>
        </w:rPr>
        <w:t>c) au pus in aplicare toate masurile tehnice si de securitate corespunzatoare, pentru a proteja datele cu caracter personal impotriva distrugerii accidentale sau ilegale sau impotriva pierderii, modificarii, dezvaluirii sau accesarii neautorizate si ca aceste masuri asigura un nivel de securitate adecvat</w:t>
      </w:r>
    </w:p>
    <w:p w:rsidR="008F28B4" w:rsidRPr="00E17643" w:rsidRDefault="008F28B4" w:rsidP="008F28B4">
      <w:pPr>
        <w:pStyle w:val="Listparagraf"/>
        <w:tabs>
          <w:tab w:val="left" w:pos="900"/>
        </w:tabs>
        <w:ind w:left="792"/>
        <w:jc w:val="both"/>
        <w:rPr>
          <w:rStyle w:val="Accentuat"/>
          <w:i w:val="0"/>
          <w:iCs w:val="0"/>
          <w:sz w:val="18"/>
          <w:szCs w:val="18"/>
        </w:rPr>
      </w:pPr>
      <w:r w:rsidRPr="00E17643">
        <w:rPr>
          <w:rStyle w:val="Accentuat"/>
          <w:i w:val="0"/>
          <w:iCs w:val="0"/>
          <w:sz w:val="18"/>
          <w:szCs w:val="18"/>
        </w:rPr>
        <w:t>d) vor mentine politici si proceduri de gestionare a incidentelor de securitate si se vor informa reciproc de urgenta, imediat ce au luat cunostinta de distrugerea, pierderea, modificarea accidentala/ilegala, divulgarea sau accesarea neautorizata a datelor cu caracter personal transmise, stocate sau prelucrate in alt mod</w:t>
      </w:r>
    </w:p>
    <w:p w:rsidR="008F28B4" w:rsidRPr="00E17643" w:rsidRDefault="008F28B4" w:rsidP="008F28B4">
      <w:pPr>
        <w:pStyle w:val="Listparagraf"/>
        <w:tabs>
          <w:tab w:val="left" w:pos="900"/>
        </w:tabs>
        <w:ind w:left="792"/>
        <w:jc w:val="both"/>
        <w:rPr>
          <w:rStyle w:val="Accentuat"/>
          <w:i w:val="0"/>
          <w:iCs w:val="0"/>
          <w:sz w:val="18"/>
          <w:szCs w:val="18"/>
        </w:rPr>
      </w:pPr>
      <w:r w:rsidRPr="00E17643">
        <w:rPr>
          <w:rStyle w:val="Accentuat"/>
          <w:i w:val="0"/>
          <w:iCs w:val="0"/>
          <w:sz w:val="18"/>
          <w:szCs w:val="18"/>
        </w:rPr>
        <w:t>e) prelucrarea se efectueaza in interiorul Uniunii Europene si/sau Spatiului Economic European.</w:t>
      </w:r>
    </w:p>
    <w:p w:rsidR="008F28B4" w:rsidRPr="00E17643" w:rsidRDefault="008F28B4" w:rsidP="008F28B4">
      <w:pPr>
        <w:pStyle w:val="Listparagraf"/>
        <w:numPr>
          <w:ilvl w:val="2"/>
          <w:numId w:val="5"/>
        </w:numPr>
        <w:tabs>
          <w:tab w:val="left" w:pos="900"/>
        </w:tabs>
        <w:jc w:val="both"/>
        <w:rPr>
          <w:rStyle w:val="Accentuat"/>
          <w:i w:val="0"/>
          <w:iCs w:val="0"/>
          <w:sz w:val="18"/>
          <w:szCs w:val="18"/>
        </w:rPr>
      </w:pPr>
      <w:r w:rsidRPr="00E17643">
        <w:rPr>
          <w:rStyle w:val="Accentuat"/>
          <w:i w:val="0"/>
          <w:iCs w:val="0"/>
          <w:sz w:val="18"/>
          <w:szCs w:val="18"/>
        </w:rPr>
        <w:t>Păr</w:t>
      </w:r>
      <w:r w:rsidRPr="00E17643">
        <w:rPr>
          <w:rStyle w:val="Accentuat"/>
          <w:rFonts w:ascii="Cambria" w:hAnsi="Cambria" w:cs="Cambria"/>
          <w:i w:val="0"/>
          <w:iCs w:val="0"/>
          <w:sz w:val="18"/>
          <w:szCs w:val="18"/>
        </w:rPr>
        <w:t>ț</w:t>
      </w:r>
      <w:r w:rsidRPr="00E17643">
        <w:rPr>
          <w:rStyle w:val="Accentuat"/>
          <w:i w:val="0"/>
          <w:iCs w:val="0"/>
          <w:sz w:val="18"/>
          <w:szCs w:val="18"/>
        </w:rPr>
        <w:t>ile declar</w:t>
      </w:r>
      <w:r w:rsidRPr="00E17643">
        <w:rPr>
          <w:rStyle w:val="Accentuat"/>
          <w:rFonts w:ascii="Book Antiqua" w:hAnsi="Book Antiqua" w:cs="Book Antiqua"/>
          <w:i w:val="0"/>
          <w:iCs w:val="0"/>
          <w:sz w:val="18"/>
          <w:szCs w:val="18"/>
        </w:rPr>
        <w:t>ă</w:t>
      </w:r>
      <w:r w:rsidRPr="00E17643">
        <w:rPr>
          <w:rStyle w:val="Accentuat"/>
          <w:i w:val="0"/>
          <w:iCs w:val="0"/>
          <w:sz w:val="18"/>
          <w:szCs w:val="18"/>
        </w:rPr>
        <w:t xml:space="preserve"> prin prezentul Contract c</w:t>
      </w:r>
      <w:r w:rsidRPr="00E17643">
        <w:rPr>
          <w:rStyle w:val="Accentuat"/>
          <w:rFonts w:ascii="Book Antiqua" w:hAnsi="Book Antiqua" w:cs="Book Antiqua"/>
          <w:i w:val="0"/>
          <w:iCs w:val="0"/>
          <w:sz w:val="18"/>
          <w:szCs w:val="18"/>
        </w:rPr>
        <w:t>ă</w:t>
      </w:r>
      <w:r w:rsidRPr="00E17643">
        <w:rPr>
          <w:rStyle w:val="Accentuat"/>
          <w:i w:val="0"/>
          <w:iCs w:val="0"/>
          <w:sz w:val="18"/>
          <w:szCs w:val="18"/>
        </w:rPr>
        <w:t xml:space="preserve"> au luat la cunostinta de prevederile politicii de confiden</w:t>
      </w:r>
      <w:r w:rsidRPr="00E17643">
        <w:rPr>
          <w:rStyle w:val="Accentuat"/>
          <w:rFonts w:ascii="Cambria" w:hAnsi="Cambria" w:cs="Cambria"/>
          <w:i w:val="0"/>
          <w:iCs w:val="0"/>
          <w:sz w:val="18"/>
          <w:szCs w:val="18"/>
        </w:rPr>
        <w:t>ț</w:t>
      </w:r>
      <w:r w:rsidRPr="00E17643">
        <w:rPr>
          <w:rStyle w:val="Accentuat"/>
          <w:i w:val="0"/>
          <w:iCs w:val="0"/>
          <w:sz w:val="18"/>
          <w:szCs w:val="18"/>
        </w:rPr>
        <w:t xml:space="preserve">ialitate publicate pe site-ul </w:t>
      </w:r>
      <w:hyperlink r:id="rId9" w:history="1">
        <w:r w:rsidRPr="00E17643">
          <w:rPr>
            <w:rStyle w:val="Hyperlink"/>
            <w:sz w:val="18"/>
            <w:szCs w:val="18"/>
          </w:rPr>
          <w:t>https://www.iridexsalubrizare.ro/</w:t>
        </w:r>
      </w:hyperlink>
      <w:r w:rsidRPr="00E17643">
        <w:rPr>
          <w:rStyle w:val="Accentuat"/>
          <w:i w:val="0"/>
          <w:iCs w:val="0"/>
          <w:sz w:val="18"/>
          <w:szCs w:val="18"/>
        </w:rPr>
        <w:t xml:space="preserve">. </w:t>
      </w:r>
    </w:p>
    <w:p w:rsidR="008F28B4" w:rsidRPr="00E17643" w:rsidRDefault="008F28B4" w:rsidP="008F28B4">
      <w:pPr>
        <w:pStyle w:val="Listparagraf"/>
        <w:numPr>
          <w:ilvl w:val="2"/>
          <w:numId w:val="5"/>
        </w:numPr>
        <w:tabs>
          <w:tab w:val="left" w:pos="900"/>
        </w:tabs>
        <w:jc w:val="both"/>
        <w:rPr>
          <w:rStyle w:val="Accentuat"/>
          <w:i w:val="0"/>
          <w:iCs w:val="0"/>
          <w:sz w:val="18"/>
          <w:szCs w:val="18"/>
        </w:rPr>
      </w:pPr>
      <w:r w:rsidRPr="00E17643">
        <w:rPr>
          <w:rStyle w:val="Accentuat"/>
          <w:i w:val="0"/>
          <w:iCs w:val="0"/>
          <w:sz w:val="18"/>
          <w:szCs w:val="18"/>
        </w:rPr>
        <w:t>Având în vedere noile reglementări cu privire la protec</w:t>
      </w:r>
      <w:r w:rsidRPr="00E17643">
        <w:rPr>
          <w:rStyle w:val="Accentuat"/>
          <w:rFonts w:ascii="Cambria" w:hAnsi="Cambria" w:cs="Cambria"/>
          <w:i w:val="0"/>
          <w:iCs w:val="0"/>
          <w:sz w:val="18"/>
          <w:szCs w:val="18"/>
        </w:rPr>
        <w:t>ț</w:t>
      </w:r>
      <w:r w:rsidRPr="00E17643">
        <w:rPr>
          <w:rStyle w:val="Accentuat"/>
          <w:i w:val="0"/>
          <w:iCs w:val="0"/>
          <w:sz w:val="18"/>
          <w:szCs w:val="18"/>
        </w:rPr>
        <w:t>ia datelor cu caracter personal, introduse prin Regulamentul UE 2016/679, ce reprezinta baza legisla</w:t>
      </w:r>
      <w:r w:rsidRPr="00E17643">
        <w:rPr>
          <w:rStyle w:val="Accentuat"/>
          <w:rFonts w:ascii="Cambria" w:hAnsi="Cambria" w:cs="Cambria"/>
          <w:i w:val="0"/>
          <w:iCs w:val="0"/>
          <w:sz w:val="18"/>
          <w:szCs w:val="18"/>
        </w:rPr>
        <w:t>ț</w:t>
      </w:r>
      <w:r w:rsidRPr="00E17643">
        <w:rPr>
          <w:rStyle w:val="Accentuat"/>
          <w:i w:val="0"/>
          <w:iCs w:val="0"/>
          <w:sz w:val="18"/>
          <w:szCs w:val="18"/>
        </w:rPr>
        <w:t xml:space="preserve">iei privind prelucrarea datelor cu caracter personal </w:t>
      </w:r>
      <w:r w:rsidRPr="00E17643">
        <w:rPr>
          <w:rStyle w:val="Accentuat"/>
          <w:rFonts w:ascii="Cambria" w:hAnsi="Cambria" w:cs="Cambria"/>
          <w:i w:val="0"/>
          <w:iCs w:val="0"/>
          <w:sz w:val="18"/>
          <w:szCs w:val="18"/>
        </w:rPr>
        <w:t>ș</w:t>
      </w:r>
      <w:r w:rsidRPr="00E17643">
        <w:rPr>
          <w:rStyle w:val="Accentuat"/>
          <w:i w:val="0"/>
          <w:iCs w:val="0"/>
          <w:sz w:val="18"/>
          <w:szCs w:val="18"/>
        </w:rPr>
        <w:t>i a protec</w:t>
      </w:r>
      <w:r w:rsidRPr="00E17643">
        <w:rPr>
          <w:rStyle w:val="Accentuat"/>
          <w:rFonts w:ascii="Cambria" w:hAnsi="Cambria" w:cs="Cambria"/>
          <w:i w:val="0"/>
          <w:iCs w:val="0"/>
          <w:sz w:val="18"/>
          <w:szCs w:val="18"/>
        </w:rPr>
        <w:t>ț</w:t>
      </w:r>
      <w:r w:rsidRPr="00E17643">
        <w:rPr>
          <w:rStyle w:val="Accentuat"/>
          <w:i w:val="0"/>
          <w:iCs w:val="0"/>
          <w:sz w:val="18"/>
          <w:szCs w:val="18"/>
        </w:rPr>
        <w:t xml:space="preserve">iei acestor date pentru statele membre UE </w:t>
      </w:r>
      <w:r w:rsidRPr="00E17643">
        <w:rPr>
          <w:rStyle w:val="Accentuat"/>
          <w:rFonts w:ascii="Cambria" w:hAnsi="Cambria" w:cs="Cambria"/>
          <w:i w:val="0"/>
          <w:iCs w:val="0"/>
          <w:sz w:val="18"/>
          <w:szCs w:val="18"/>
        </w:rPr>
        <w:t>ș</w:t>
      </w:r>
      <w:r w:rsidRPr="00E17643">
        <w:rPr>
          <w:rStyle w:val="Accentuat"/>
          <w:i w:val="0"/>
          <w:iCs w:val="0"/>
          <w:sz w:val="18"/>
          <w:szCs w:val="18"/>
        </w:rPr>
        <w:t>i care se aplic</w:t>
      </w:r>
      <w:r w:rsidRPr="00E17643">
        <w:rPr>
          <w:rStyle w:val="Accentuat"/>
          <w:rFonts w:ascii="Book Antiqua" w:hAnsi="Book Antiqua" w:cs="Book Antiqua"/>
          <w:i w:val="0"/>
          <w:iCs w:val="0"/>
          <w:sz w:val="18"/>
          <w:szCs w:val="18"/>
        </w:rPr>
        <w:t>ă</w:t>
      </w:r>
      <w:r w:rsidRPr="00E17643">
        <w:rPr>
          <w:rStyle w:val="Accentuat"/>
          <w:i w:val="0"/>
          <w:iCs w:val="0"/>
          <w:sz w:val="18"/>
          <w:szCs w:val="18"/>
        </w:rPr>
        <w:t xml:space="preserve"> </w:t>
      </w:r>
      <w:r w:rsidRPr="00E17643">
        <w:rPr>
          <w:rStyle w:val="Accentuat"/>
          <w:rFonts w:ascii="Book Antiqua" w:hAnsi="Book Antiqua" w:cs="Book Antiqua"/>
          <w:i w:val="0"/>
          <w:iCs w:val="0"/>
          <w:sz w:val="18"/>
          <w:szCs w:val="18"/>
        </w:rPr>
        <w:t>î</w:t>
      </w:r>
      <w:r w:rsidRPr="00E17643">
        <w:rPr>
          <w:rStyle w:val="Accentuat"/>
          <w:i w:val="0"/>
          <w:iCs w:val="0"/>
          <w:sz w:val="18"/>
          <w:szCs w:val="18"/>
        </w:rPr>
        <w:t>ncep</w:t>
      </w:r>
      <w:r w:rsidRPr="00E17643">
        <w:rPr>
          <w:rStyle w:val="Accentuat"/>
          <w:rFonts w:ascii="Book Antiqua" w:hAnsi="Book Antiqua" w:cs="Book Antiqua"/>
          <w:i w:val="0"/>
          <w:iCs w:val="0"/>
          <w:sz w:val="18"/>
          <w:szCs w:val="18"/>
        </w:rPr>
        <w:t>â</w:t>
      </w:r>
      <w:r w:rsidRPr="00E17643">
        <w:rPr>
          <w:rStyle w:val="Accentuat"/>
          <w:i w:val="0"/>
          <w:iCs w:val="0"/>
          <w:sz w:val="18"/>
          <w:szCs w:val="18"/>
        </w:rPr>
        <w:t>nd cu 25 mai 2018, IRIDEX GROUP SALUBRIZARE SRL reconfirm</w:t>
      </w:r>
      <w:r w:rsidRPr="00E17643">
        <w:rPr>
          <w:rStyle w:val="Accentuat"/>
          <w:rFonts w:ascii="Book Antiqua" w:hAnsi="Book Antiqua" w:cs="Book Antiqua"/>
          <w:i w:val="0"/>
          <w:iCs w:val="0"/>
          <w:sz w:val="18"/>
          <w:szCs w:val="18"/>
        </w:rPr>
        <w:t>ă</w:t>
      </w:r>
      <w:r w:rsidRPr="00E17643">
        <w:rPr>
          <w:rStyle w:val="Accentuat"/>
          <w:i w:val="0"/>
          <w:iCs w:val="0"/>
          <w:sz w:val="18"/>
          <w:szCs w:val="18"/>
        </w:rPr>
        <w:t xml:space="preserve"> angajamentul pentru a procesa datele personale ale persoanelor vizate </w:t>
      </w:r>
      <w:r w:rsidRPr="00E17643">
        <w:rPr>
          <w:rStyle w:val="Accentuat"/>
          <w:rFonts w:ascii="Book Antiqua" w:hAnsi="Book Antiqua" w:cs="Book Antiqua"/>
          <w:i w:val="0"/>
          <w:iCs w:val="0"/>
          <w:sz w:val="18"/>
          <w:szCs w:val="18"/>
        </w:rPr>
        <w:t>î</w:t>
      </w:r>
      <w:r w:rsidRPr="00E17643">
        <w:rPr>
          <w:rStyle w:val="Accentuat"/>
          <w:i w:val="0"/>
          <w:iCs w:val="0"/>
          <w:sz w:val="18"/>
          <w:szCs w:val="18"/>
        </w:rPr>
        <w:t xml:space="preserve">n mod transparent </w:t>
      </w:r>
      <w:r w:rsidRPr="00E17643">
        <w:rPr>
          <w:rStyle w:val="Accentuat"/>
          <w:rFonts w:ascii="Cambria" w:hAnsi="Cambria" w:cs="Cambria"/>
          <w:i w:val="0"/>
          <w:iCs w:val="0"/>
          <w:sz w:val="18"/>
          <w:szCs w:val="18"/>
        </w:rPr>
        <w:t>ș</w:t>
      </w:r>
      <w:r w:rsidRPr="00E17643">
        <w:rPr>
          <w:rStyle w:val="Accentuat"/>
          <w:i w:val="0"/>
          <w:iCs w:val="0"/>
          <w:sz w:val="18"/>
          <w:szCs w:val="18"/>
        </w:rPr>
        <w:t>i cu respectarea tuturor drepturilor de care aceste persoane beneficiaz</w:t>
      </w:r>
      <w:r w:rsidRPr="00E17643">
        <w:rPr>
          <w:rStyle w:val="Accentuat"/>
          <w:rFonts w:ascii="Book Antiqua" w:hAnsi="Book Antiqua" w:cs="Book Antiqua"/>
          <w:i w:val="0"/>
          <w:iCs w:val="0"/>
          <w:sz w:val="18"/>
          <w:szCs w:val="18"/>
        </w:rPr>
        <w:t>ă</w:t>
      </w:r>
      <w:r w:rsidRPr="00E17643">
        <w:rPr>
          <w:rStyle w:val="Accentuat"/>
          <w:i w:val="0"/>
          <w:iCs w:val="0"/>
          <w:sz w:val="18"/>
          <w:szCs w:val="18"/>
        </w:rPr>
        <w:t xml:space="preserve"> conform legii.</w:t>
      </w:r>
    </w:p>
    <w:p w:rsidR="001607FB" w:rsidRPr="00E17643" w:rsidRDefault="001607FB" w:rsidP="001607FB">
      <w:pPr>
        <w:pStyle w:val="Listparagraf"/>
        <w:numPr>
          <w:ilvl w:val="1"/>
          <w:numId w:val="5"/>
        </w:numPr>
        <w:tabs>
          <w:tab w:val="left" w:pos="900"/>
        </w:tabs>
        <w:jc w:val="both"/>
        <w:rPr>
          <w:rStyle w:val="Accentuat"/>
          <w:i w:val="0"/>
          <w:iCs w:val="0"/>
          <w:sz w:val="18"/>
          <w:szCs w:val="18"/>
        </w:rPr>
      </w:pPr>
      <w:r w:rsidRPr="00E17643">
        <w:rPr>
          <w:rStyle w:val="Accentuat"/>
          <w:i w:val="0"/>
          <w:iCs w:val="0"/>
          <w:sz w:val="18"/>
          <w:szCs w:val="18"/>
        </w:rPr>
        <w:t>Prezentul contract poate f</w:t>
      </w:r>
      <w:r w:rsidR="005545DF" w:rsidRPr="00E17643">
        <w:rPr>
          <w:rStyle w:val="Accentuat"/>
          <w:i w:val="0"/>
          <w:iCs w:val="0"/>
          <w:sz w:val="18"/>
          <w:szCs w:val="18"/>
        </w:rPr>
        <w:t>i modificat pe parcursul executării lui prin acordul scris al părţilor, prin acte adiţ</w:t>
      </w:r>
      <w:r w:rsidRPr="00E17643">
        <w:rPr>
          <w:rStyle w:val="Accentuat"/>
          <w:i w:val="0"/>
          <w:iCs w:val="0"/>
          <w:sz w:val="18"/>
          <w:szCs w:val="18"/>
        </w:rPr>
        <w:t>ionale la contract;</w:t>
      </w:r>
    </w:p>
    <w:p w:rsidR="001607FB" w:rsidRPr="00E17643" w:rsidRDefault="005545DF" w:rsidP="001607FB">
      <w:pPr>
        <w:pStyle w:val="Listparagraf"/>
        <w:numPr>
          <w:ilvl w:val="1"/>
          <w:numId w:val="5"/>
        </w:numPr>
        <w:tabs>
          <w:tab w:val="left" w:pos="900"/>
        </w:tabs>
        <w:jc w:val="both"/>
        <w:rPr>
          <w:rStyle w:val="Accentuat"/>
          <w:i w:val="0"/>
          <w:iCs w:val="0"/>
          <w:sz w:val="18"/>
          <w:szCs w:val="18"/>
        </w:rPr>
      </w:pPr>
      <w:r w:rsidRPr="00E17643">
        <w:rPr>
          <w:rStyle w:val="Accentuat"/>
          <w:i w:val="0"/>
          <w:iCs w:val="0"/>
          <w:sz w:val="18"/>
          <w:szCs w:val="18"/>
        </w:rPr>
        <w:t>Concretizarea unor condiţ</w:t>
      </w:r>
      <w:r w:rsidR="001607FB" w:rsidRPr="00E17643">
        <w:rPr>
          <w:rStyle w:val="Accentuat"/>
          <w:i w:val="0"/>
          <w:iCs w:val="0"/>
          <w:sz w:val="18"/>
          <w:szCs w:val="18"/>
        </w:rPr>
        <w:t>ii particulare, neacoperite de prezentul contract,</w:t>
      </w:r>
      <w:r w:rsidRPr="00E17643">
        <w:rPr>
          <w:rStyle w:val="Accentuat"/>
          <w:i w:val="0"/>
          <w:iCs w:val="0"/>
          <w:sz w:val="18"/>
          <w:szCs w:val="18"/>
        </w:rPr>
        <w:t xml:space="preserve"> se va face în scris sub formă de acte adiţ</w:t>
      </w:r>
      <w:r w:rsidR="001607FB" w:rsidRPr="00E17643">
        <w:rPr>
          <w:rStyle w:val="Accentuat"/>
          <w:i w:val="0"/>
          <w:iCs w:val="0"/>
          <w:sz w:val="18"/>
          <w:szCs w:val="18"/>
        </w:rPr>
        <w:t xml:space="preserve">ionale ce devin parte din prezentul </w:t>
      </w:r>
      <w:r w:rsidRPr="00E17643">
        <w:rPr>
          <w:rStyle w:val="Accentuat"/>
          <w:i w:val="0"/>
          <w:iCs w:val="0"/>
          <w:sz w:val="18"/>
          <w:szCs w:val="18"/>
        </w:rPr>
        <w:t>contract dupa semnarea lor de către ambele părţ</w:t>
      </w:r>
      <w:r w:rsidR="001607FB" w:rsidRPr="00E17643">
        <w:rPr>
          <w:rStyle w:val="Accentuat"/>
          <w:i w:val="0"/>
          <w:iCs w:val="0"/>
          <w:sz w:val="18"/>
          <w:szCs w:val="18"/>
        </w:rPr>
        <w:t>i;</w:t>
      </w:r>
    </w:p>
    <w:p w:rsidR="001607FB" w:rsidRPr="00E17643" w:rsidRDefault="005545DF" w:rsidP="001607FB">
      <w:pPr>
        <w:pStyle w:val="Listparagraf"/>
        <w:numPr>
          <w:ilvl w:val="1"/>
          <w:numId w:val="5"/>
        </w:numPr>
        <w:tabs>
          <w:tab w:val="left" w:pos="900"/>
        </w:tabs>
        <w:jc w:val="both"/>
        <w:rPr>
          <w:rStyle w:val="Accentuat"/>
          <w:i w:val="0"/>
          <w:iCs w:val="0"/>
          <w:sz w:val="18"/>
          <w:szCs w:val="18"/>
        </w:rPr>
      </w:pPr>
      <w:r w:rsidRPr="00E17643">
        <w:rPr>
          <w:rStyle w:val="Accentuat"/>
          <w:i w:val="0"/>
          <w:iCs w:val="0"/>
          <w:sz w:val="18"/>
          <w:szCs w:val="18"/>
        </w:rPr>
        <w:t>Prezentul contract reprezintă voinţa părţilor şi înlătură orice altă înţelegere verbală dintre acestea, anterioară sau ulterioară încheierii lui. Părţile convin să păstreze confidenţ</w:t>
      </w:r>
      <w:r w:rsidR="001607FB" w:rsidRPr="00E17643">
        <w:rPr>
          <w:rStyle w:val="Accentuat"/>
          <w:i w:val="0"/>
          <w:iCs w:val="0"/>
          <w:sz w:val="18"/>
          <w:szCs w:val="18"/>
        </w:rPr>
        <w:t>ialitatea asu</w:t>
      </w:r>
      <w:r w:rsidRPr="00E17643">
        <w:rPr>
          <w:rStyle w:val="Accentuat"/>
          <w:i w:val="0"/>
          <w:iCs w:val="0"/>
          <w:sz w:val="18"/>
          <w:szCs w:val="18"/>
        </w:rPr>
        <w:t>pra întregului contract ş</w:t>
      </w:r>
      <w:r w:rsidR="001607FB" w:rsidRPr="00E17643">
        <w:rPr>
          <w:rStyle w:val="Accentuat"/>
          <w:i w:val="0"/>
          <w:iCs w:val="0"/>
          <w:sz w:val="18"/>
          <w:szCs w:val="18"/>
        </w:rPr>
        <w:t>i a clauzelor contractuale;</w:t>
      </w:r>
    </w:p>
    <w:p w:rsidR="001607FB" w:rsidRPr="00E17643" w:rsidRDefault="001607FB" w:rsidP="00F53181">
      <w:pPr>
        <w:pStyle w:val="Listparagraf"/>
        <w:numPr>
          <w:ilvl w:val="1"/>
          <w:numId w:val="5"/>
        </w:numPr>
        <w:tabs>
          <w:tab w:val="left" w:pos="900"/>
        </w:tabs>
        <w:jc w:val="both"/>
        <w:rPr>
          <w:sz w:val="18"/>
          <w:szCs w:val="18"/>
        </w:rPr>
      </w:pPr>
      <w:r w:rsidRPr="00E17643">
        <w:rPr>
          <w:rStyle w:val="Accentuat"/>
          <w:i w:val="0"/>
          <w:iCs w:val="0"/>
          <w:sz w:val="18"/>
          <w:szCs w:val="18"/>
        </w:rPr>
        <w:t>Prezentul contract s</w:t>
      </w:r>
      <w:r w:rsidR="005545DF" w:rsidRPr="00E17643">
        <w:rPr>
          <w:rStyle w:val="Accentuat"/>
          <w:i w:val="0"/>
          <w:iCs w:val="0"/>
          <w:sz w:val="18"/>
          <w:szCs w:val="18"/>
        </w:rPr>
        <w:t>e completează cu reglementarile legale în vigoare, s-</w:t>
      </w:r>
      <w:proofErr w:type="gramStart"/>
      <w:r w:rsidR="005545DF" w:rsidRPr="00E17643">
        <w:rPr>
          <w:rStyle w:val="Accentuat"/>
          <w:i w:val="0"/>
          <w:iCs w:val="0"/>
          <w:sz w:val="18"/>
          <w:szCs w:val="18"/>
        </w:rPr>
        <w:t>a</w:t>
      </w:r>
      <w:proofErr w:type="gramEnd"/>
      <w:r w:rsidR="005545DF" w:rsidRPr="00E17643">
        <w:rPr>
          <w:rStyle w:val="Accentuat"/>
          <w:i w:val="0"/>
          <w:iCs w:val="0"/>
          <w:sz w:val="18"/>
          <w:szCs w:val="18"/>
        </w:rPr>
        <w:t xml:space="preserve"> încheiat în două exemplare originale, câ</w:t>
      </w:r>
      <w:r w:rsidRPr="00E17643">
        <w:rPr>
          <w:rStyle w:val="Accentuat"/>
          <w:i w:val="0"/>
          <w:iCs w:val="0"/>
          <w:sz w:val="18"/>
          <w:szCs w:val="18"/>
        </w:rPr>
        <w:t>te unul pentru fieca</w:t>
      </w:r>
      <w:r w:rsidR="005545DF" w:rsidRPr="00E17643">
        <w:rPr>
          <w:rStyle w:val="Accentuat"/>
          <w:i w:val="0"/>
          <w:iCs w:val="0"/>
          <w:sz w:val="18"/>
          <w:szCs w:val="18"/>
        </w:rPr>
        <w:t>re parte, fiind valabil semnat şi stampilat de către părţi ş</w:t>
      </w:r>
      <w:r w:rsidRPr="00E17643">
        <w:rPr>
          <w:rStyle w:val="Accentuat"/>
          <w:i w:val="0"/>
          <w:iCs w:val="0"/>
          <w:sz w:val="18"/>
          <w:szCs w:val="18"/>
        </w:rPr>
        <w:t xml:space="preserve">i </w:t>
      </w:r>
      <w:r w:rsidR="005545DF" w:rsidRPr="00E17643">
        <w:rPr>
          <w:rStyle w:val="Accentuat"/>
          <w:i w:val="0"/>
          <w:iCs w:val="0"/>
          <w:sz w:val="18"/>
          <w:szCs w:val="18"/>
        </w:rPr>
        <w:t>intră</w:t>
      </w:r>
      <w:r w:rsidRPr="00E17643">
        <w:rPr>
          <w:rStyle w:val="Accentuat"/>
          <w:i w:val="0"/>
          <w:iCs w:val="0"/>
          <w:sz w:val="18"/>
          <w:szCs w:val="18"/>
        </w:rPr>
        <w:t xml:space="preserve"> </w:t>
      </w:r>
      <w:r w:rsidR="005545DF" w:rsidRPr="00E17643">
        <w:rPr>
          <w:rStyle w:val="Accentuat"/>
          <w:i w:val="0"/>
          <w:iCs w:val="0"/>
          <w:sz w:val="18"/>
          <w:szCs w:val="18"/>
        </w:rPr>
        <w:t>î</w:t>
      </w:r>
      <w:r w:rsidRPr="00E17643">
        <w:rPr>
          <w:rStyle w:val="Accentuat"/>
          <w:i w:val="0"/>
          <w:iCs w:val="0"/>
          <w:sz w:val="18"/>
          <w:szCs w:val="18"/>
        </w:rPr>
        <w:t xml:space="preserve">n vigoare la data </w:t>
      </w:r>
      <w:r w:rsidR="006A2297" w:rsidRPr="00E17643">
        <w:rPr>
          <w:rStyle w:val="Accentuat"/>
          <w:i w:val="0"/>
          <w:iCs w:val="0"/>
          <w:sz w:val="18"/>
          <w:szCs w:val="18"/>
        </w:rPr>
        <w:t xml:space="preserve">de </w:t>
      </w:r>
      <w:r w:rsidR="00EC2D26">
        <w:rPr>
          <w:rStyle w:val="Accentuat"/>
          <w:b/>
          <w:i w:val="0"/>
          <w:iCs w:val="0"/>
          <w:sz w:val="18"/>
          <w:szCs w:val="18"/>
        </w:rPr>
        <w:t>01.03.2021</w:t>
      </w:r>
      <w:r w:rsidR="006A2297" w:rsidRPr="00E17643">
        <w:rPr>
          <w:rStyle w:val="Accentuat"/>
          <w:i w:val="0"/>
          <w:iCs w:val="0"/>
          <w:sz w:val="18"/>
          <w:szCs w:val="18"/>
        </w:rPr>
        <w:t>.</w:t>
      </w:r>
    </w:p>
    <w:p w:rsidR="00AB3D6C" w:rsidRPr="00E17643" w:rsidRDefault="00AB3D6C" w:rsidP="001607FB">
      <w:pPr>
        <w:jc w:val="both"/>
        <w:rPr>
          <w:sz w:val="18"/>
          <w:szCs w:val="18"/>
        </w:rPr>
      </w:pPr>
    </w:p>
    <w:p w:rsidR="00CC67E1" w:rsidRPr="00E17643" w:rsidRDefault="00CC67E1" w:rsidP="001607FB">
      <w:pPr>
        <w:jc w:val="both"/>
        <w:rPr>
          <w:sz w:val="18"/>
          <w:szCs w:val="18"/>
        </w:rPr>
      </w:pPr>
    </w:p>
    <w:tbl>
      <w:tblPr>
        <w:tblStyle w:val="GrilTabe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233"/>
        <w:gridCol w:w="5783"/>
      </w:tblGrid>
      <w:tr w:rsidR="009C5476" w:rsidRPr="00E17643" w:rsidTr="00FE312C">
        <w:trPr>
          <w:trHeight w:val="297"/>
          <w:jc w:val="center"/>
        </w:trPr>
        <w:tc>
          <w:tcPr>
            <w:tcW w:w="2375" w:type="pct"/>
            <w:vAlign w:val="center"/>
          </w:tcPr>
          <w:p w:rsidR="009C5476" w:rsidRPr="00E17643" w:rsidRDefault="009C5476" w:rsidP="00E24A98">
            <w:pPr>
              <w:pStyle w:val="Antet"/>
              <w:jc w:val="center"/>
              <w:rPr>
                <w:rStyle w:val="Accentuareintens"/>
                <w:color w:val="000000" w:themeColor="text1"/>
                <w:sz w:val="18"/>
                <w:szCs w:val="18"/>
              </w:rPr>
            </w:pPr>
            <w:proofErr w:type="spellStart"/>
            <w:r w:rsidRPr="00E17643">
              <w:rPr>
                <w:rStyle w:val="Accentuareintens"/>
                <w:color w:val="000000" w:themeColor="text1"/>
                <w:sz w:val="18"/>
                <w:szCs w:val="18"/>
              </w:rPr>
              <w:t>Beneficiar</w:t>
            </w:r>
            <w:proofErr w:type="spellEnd"/>
          </w:p>
        </w:tc>
        <w:tc>
          <w:tcPr>
            <w:tcW w:w="2625" w:type="pct"/>
            <w:vAlign w:val="center"/>
          </w:tcPr>
          <w:p w:rsidR="009C5476" w:rsidRPr="00E17643" w:rsidRDefault="009C5476" w:rsidP="005704F3">
            <w:pPr>
              <w:pStyle w:val="Antet"/>
              <w:jc w:val="center"/>
              <w:rPr>
                <w:rStyle w:val="Accentuareintens"/>
                <w:color w:val="000000" w:themeColor="text1"/>
                <w:sz w:val="18"/>
                <w:szCs w:val="18"/>
              </w:rPr>
            </w:pPr>
            <w:r w:rsidRPr="00E17643">
              <w:rPr>
                <w:rStyle w:val="Accentuareintens"/>
                <w:color w:val="000000" w:themeColor="text1"/>
                <w:sz w:val="18"/>
                <w:szCs w:val="18"/>
              </w:rPr>
              <w:t>Prestator,</w:t>
            </w:r>
          </w:p>
        </w:tc>
      </w:tr>
      <w:tr w:rsidR="009C5476" w:rsidRPr="00E17643" w:rsidTr="00FE312C">
        <w:trPr>
          <w:trHeight w:val="792"/>
          <w:jc w:val="center"/>
        </w:trPr>
        <w:tc>
          <w:tcPr>
            <w:tcW w:w="2375" w:type="pct"/>
            <w:vAlign w:val="center"/>
          </w:tcPr>
          <w:p w:rsidR="009C5476" w:rsidRPr="00E17643" w:rsidRDefault="00FE312C" w:rsidP="005704F3">
            <w:pPr>
              <w:pStyle w:val="Antet"/>
              <w:jc w:val="center"/>
              <w:rPr>
                <w:rStyle w:val="Accentuareintens"/>
                <w:b/>
                <w:i w:val="0"/>
                <w:color w:val="000000" w:themeColor="text1"/>
                <w:sz w:val="18"/>
                <w:szCs w:val="18"/>
              </w:rPr>
            </w:pPr>
            <w:r w:rsidRPr="00E17643">
              <w:rPr>
                <w:rStyle w:val="Accentuat"/>
                <w:b/>
                <w:i w:val="0"/>
                <w:sz w:val="18"/>
                <w:szCs w:val="18"/>
              </w:rPr>
              <w:t xml:space="preserve">PRIMĂRIA </w:t>
            </w:r>
            <w:r w:rsidR="00B24256" w:rsidRPr="00E17643">
              <w:rPr>
                <w:rStyle w:val="Accentuat"/>
                <w:b/>
                <w:i w:val="0"/>
                <w:sz w:val="18"/>
                <w:szCs w:val="18"/>
              </w:rPr>
              <w:t>C</w:t>
            </w:r>
            <w:r w:rsidR="00BE011C" w:rsidRPr="00E17643">
              <w:rPr>
                <w:rStyle w:val="Accentuat"/>
                <w:b/>
                <w:i w:val="0"/>
                <w:sz w:val="18"/>
                <w:szCs w:val="18"/>
              </w:rPr>
              <w:t>ERCHEZU</w:t>
            </w:r>
          </w:p>
        </w:tc>
        <w:tc>
          <w:tcPr>
            <w:tcW w:w="2625" w:type="pct"/>
            <w:vAlign w:val="center"/>
          </w:tcPr>
          <w:p w:rsidR="009C5476" w:rsidRPr="00E17643" w:rsidRDefault="006F33A4" w:rsidP="00FE312C">
            <w:pPr>
              <w:pStyle w:val="Antet"/>
              <w:jc w:val="center"/>
              <w:rPr>
                <w:rStyle w:val="Accentuareintens"/>
                <w:b/>
                <w:i w:val="0"/>
                <w:color w:val="000000" w:themeColor="text1"/>
                <w:sz w:val="18"/>
                <w:szCs w:val="18"/>
              </w:rPr>
            </w:pPr>
            <w:fldSimple w:instr=" AUTOTEXT  &quot; Blank&quot;  \* MERGEFORMAT ">
              <w:r w:rsidR="009C5476" w:rsidRPr="00E17643">
                <w:rPr>
                  <w:rStyle w:val="Accentuat"/>
                  <w:b/>
                  <w:i w:val="0"/>
                  <w:sz w:val="18"/>
                  <w:szCs w:val="18"/>
                </w:rPr>
                <w:t xml:space="preserve">IRIDEX GROUP </w:t>
              </w:r>
              <w:r w:rsidR="00FE312C" w:rsidRPr="00E17643">
                <w:rPr>
                  <w:rStyle w:val="Accentuat"/>
                  <w:b/>
                  <w:i w:val="0"/>
                  <w:sz w:val="18"/>
                  <w:szCs w:val="18"/>
                </w:rPr>
                <w:t>SALUBRIZARE</w:t>
              </w:r>
            </w:fldSimple>
            <w:r w:rsidR="009C5476" w:rsidRPr="00E17643">
              <w:rPr>
                <w:rStyle w:val="Accentuat"/>
                <w:b/>
                <w:i w:val="0"/>
                <w:sz w:val="18"/>
                <w:szCs w:val="18"/>
              </w:rPr>
              <w:t xml:space="preserve"> SRL</w:t>
            </w:r>
          </w:p>
        </w:tc>
      </w:tr>
      <w:tr w:rsidR="00FE312C" w:rsidRPr="004422A6" w:rsidTr="00FE312C">
        <w:trPr>
          <w:trHeight w:val="737"/>
          <w:jc w:val="center"/>
        </w:trPr>
        <w:tc>
          <w:tcPr>
            <w:tcW w:w="2375" w:type="pct"/>
            <w:vAlign w:val="center"/>
          </w:tcPr>
          <w:p w:rsidR="00FE312C" w:rsidRPr="00E17643" w:rsidRDefault="00FE312C" w:rsidP="00FE312C">
            <w:pPr>
              <w:pStyle w:val="Antet"/>
              <w:jc w:val="center"/>
              <w:rPr>
                <w:rStyle w:val="Accentuareintens"/>
                <w:b/>
                <w:i w:val="0"/>
                <w:color w:val="auto"/>
                <w:sz w:val="18"/>
                <w:szCs w:val="18"/>
              </w:rPr>
            </w:pPr>
          </w:p>
        </w:tc>
        <w:tc>
          <w:tcPr>
            <w:tcW w:w="2625" w:type="pct"/>
            <w:vAlign w:val="center"/>
          </w:tcPr>
          <w:p w:rsidR="00FE312C" w:rsidRPr="00AB73FC" w:rsidRDefault="00FE312C" w:rsidP="00FE312C">
            <w:pPr>
              <w:pStyle w:val="Antet"/>
              <w:jc w:val="center"/>
              <w:rPr>
                <w:rStyle w:val="Accentuareintens"/>
                <w:b/>
                <w:i w:val="0"/>
                <w:color w:val="000000" w:themeColor="text1"/>
                <w:sz w:val="18"/>
                <w:szCs w:val="18"/>
              </w:rPr>
            </w:pPr>
          </w:p>
        </w:tc>
      </w:tr>
    </w:tbl>
    <w:p w:rsidR="00663F89" w:rsidRDefault="00663F89" w:rsidP="001C664E">
      <w:pPr>
        <w:spacing w:after="160" w:line="259" w:lineRule="auto"/>
        <w:jc w:val="center"/>
        <w:rPr>
          <w:sz w:val="18"/>
          <w:szCs w:val="18"/>
        </w:rPr>
      </w:pPr>
    </w:p>
    <w:p w:rsidR="00663F89" w:rsidRPr="00663F89" w:rsidRDefault="00663F89" w:rsidP="00663F89">
      <w:pPr>
        <w:rPr>
          <w:sz w:val="18"/>
          <w:szCs w:val="18"/>
        </w:rPr>
      </w:pPr>
    </w:p>
    <w:p w:rsidR="00663F89" w:rsidRDefault="00663F89" w:rsidP="00663F89">
      <w:pPr>
        <w:jc w:val="right"/>
        <w:rPr>
          <w:sz w:val="18"/>
          <w:szCs w:val="18"/>
        </w:rPr>
      </w:pPr>
    </w:p>
    <w:p w:rsidR="009C5476" w:rsidRDefault="00663F89" w:rsidP="00663F89">
      <w:pPr>
        <w:tabs>
          <w:tab w:val="left" w:pos="1995"/>
        </w:tabs>
        <w:jc w:val="right"/>
        <w:rPr>
          <w:sz w:val="18"/>
          <w:szCs w:val="18"/>
        </w:rPr>
      </w:pPr>
      <w:r>
        <w:rPr>
          <w:sz w:val="18"/>
          <w:szCs w:val="18"/>
        </w:rPr>
        <w:t xml:space="preserve">Secretar general al U.A.T. </w:t>
      </w:r>
      <w:proofErr w:type="spellStart"/>
      <w:r>
        <w:rPr>
          <w:sz w:val="18"/>
          <w:szCs w:val="18"/>
        </w:rPr>
        <w:t>comuna</w:t>
      </w:r>
      <w:proofErr w:type="spellEnd"/>
      <w:r>
        <w:rPr>
          <w:sz w:val="18"/>
          <w:szCs w:val="18"/>
        </w:rPr>
        <w:t xml:space="preserve"> Cerchezu</w:t>
      </w:r>
    </w:p>
    <w:p w:rsidR="00663F89" w:rsidRPr="00663F89" w:rsidRDefault="00663F89" w:rsidP="00663F89">
      <w:pPr>
        <w:tabs>
          <w:tab w:val="left" w:pos="1995"/>
        </w:tabs>
        <w:jc w:val="center"/>
        <w:rPr>
          <w:sz w:val="18"/>
          <w:szCs w:val="18"/>
        </w:rPr>
      </w:pPr>
      <w:r>
        <w:rPr>
          <w:sz w:val="18"/>
          <w:szCs w:val="18"/>
        </w:rPr>
        <w:t xml:space="preserve">                                                                                                                                                           Radu Simona-Elena</w:t>
      </w:r>
    </w:p>
    <w:p w:rsidR="00663F89" w:rsidRPr="00663F89" w:rsidRDefault="00663F89">
      <w:pPr>
        <w:tabs>
          <w:tab w:val="left" w:pos="1995"/>
        </w:tabs>
        <w:jc w:val="right"/>
        <w:rPr>
          <w:sz w:val="18"/>
          <w:szCs w:val="18"/>
        </w:rPr>
      </w:pPr>
    </w:p>
    <w:sectPr w:rsidR="00663F89" w:rsidRPr="00663F89" w:rsidSect="004C4DBC">
      <w:headerReference w:type="default" r:id="rId10"/>
      <w:footerReference w:type="default" r:id="rId11"/>
      <w:pgSz w:w="12240" w:h="15840"/>
      <w:pgMar w:top="720" w:right="720" w:bottom="720" w:left="720" w:header="288"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0F4" w:rsidRDefault="00D770F4" w:rsidP="00934BE5">
      <w:r>
        <w:separator/>
      </w:r>
    </w:p>
  </w:endnote>
  <w:endnote w:type="continuationSeparator" w:id="0">
    <w:p w:rsidR="00D770F4" w:rsidRDefault="00D770F4" w:rsidP="00934B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5062662"/>
      <w:docPartObj>
        <w:docPartGallery w:val="Page Numbers (Bottom of Page)"/>
        <w:docPartUnique/>
      </w:docPartObj>
    </w:sdtPr>
    <w:sdtContent>
      <w:sdt>
        <w:sdtPr>
          <w:id w:val="1728636285"/>
          <w:docPartObj>
            <w:docPartGallery w:val="Page Numbers (Top of Page)"/>
            <w:docPartUnique/>
          </w:docPartObj>
        </w:sdtPr>
        <w:sdtContent>
          <w:p w:rsidR="00AE0BFD" w:rsidRDefault="00AE0BFD">
            <w:pPr>
              <w:pStyle w:val="Subsol"/>
              <w:jc w:val="center"/>
            </w:pPr>
            <w:r>
              <w:t xml:space="preserve">Pagina </w:t>
            </w:r>
            <w:r w:rsidR="006F33A4">
              <w:rPr>
                <w:b/>
                <w:bCs/>
                <w:szCs w:val="24"/>
              </w:rPr>
              <w:fldChar w:fldCharType="begin"/>
            </w:r>
            <w:r>
              <w:rPr>
                <w:b/>
                <w:bCs/>
              </w:rPr>
              <w:instrText xml:space="preserve"> PAGE </w:instrText>
            </w:r>
            <w:r w:rsidR="006F33A4">
              <w:rPr>
                <w:b/>
                <w:bCs/>
                <w:szCs w:val="24"/>
              </w:rPr>
              <w:fldChar w:fldCharType="separate"/>
            </w:r>
            <w:r w:rsidR="00FE0ADA">
              <w:rPr>
                <w:b/>
                <w:bCs/>
                <w:noProof/>
              </w:rPr>
              <w:t>1</w:t>
            </w:r>
            <w:r w:rsidR="006F33A4">
              <w:rPr>
                <w:b/>
                <w:bCs/>
                <w:szCs w:val="24"/>
              </w:rPr>
              <w:fldChar w:fldCharType="end"/>
            </w:r>
            <w:r>
              <w:t xml:space="preserve"> din </w:t>
            </w:r>
            <w:r w:rsidR="006F33A4">
              <w:rPr>
                <w:b/>
                <w:bCs/>
                <w:szCs w:val="24"/>
              </w:rPr>
              <w:fldChar w:fldCharType="begin"/>
            </w:r>
            <w:r>
              <w:rPr>
                <w:b/>
                <w:bCs/>
              </w:rPr>
              <w:instrText xml:space="preserve"> NUMPAGES  </w:instrText>
            </w:r>
            <w:r w:rsidR="006F33A4">
              <w:rPr>
                <w:b/>
                <w:bCs/>
                <w:szCs w:val="24"/>
              </w:rPr>
              <w:fldChar w:fldCharType="separate"/>
            </w:r>
            <w:r w:rsidR="00FE0ADA">
              <w:rPr>
                <w:b/>
                <w:bCs/>
                <w:noProof/>
              </w:rPr>
              <w:t>5</w:t>
            </w:r>
            <w:r w:rsidR="006F33A4">
              <w:rPr>
                <w:b/>
                <w:bCs/>
                <w:szCs w:val="24"/>
              </w:rPr>
              <w:fldChar w:fldCharType="end"/>
            </w:r>
          </w:p>
        </w:sdtContent>
      </w:sdt>
    </w:sdtContent>
  </w:sdt>
  <w:p w:rsidR="00AE0BFD" w:rsidRDefault="00AE0BFD">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0F4" w:rsidRDefault="00D770F4" w:rsidP="00934BE5">
      <w:r>
        <w:separator/>
      </w:r>
    </w:p>
  </w:footnote>
  <w:footnote w:type="continuationSeparator" w:id="0">
    <w:p w:rsidR="00D770F4" w:rsidRDefault="00D770F4" w:rsidP="00934B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GrilTabe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85"/>
      <w:gridCol w:w="7115"/>
      <w:gridCol w:w="1790"/>
    </w:tblGrid>
    <w:tr w:rsidR="004C4DBC" w:rsidRPr="00D2550E" w:rsidTr="004C4DBC">
      <w:trPr>
        <w:trHeight w:hRule="exact" w:val="284"/>
        <w:jc w:val="center"/>
      </w:trPr>
      <w:tc>
        <w:tcPr>
          <w:tcW w:w="1885" w:type="dxa"/>
          <w:vAlign w:val="center"/>
        </w:tcPr>
        <w:p w:rsidR="004C4DBC" w:rsidRPr="00D2550E" w:rsidRDefault="00BE011C" w:rsidP="004C4DBC">
          <w:pPr>
            <w:pStyle w:val="Antet"/>
            <w:rPr>
              <w:rFonts w:ascii="Book Antiqua" w:hAnsi="Book Antiqua"/>
              <w:b/>
              <w:sz w:val="18"/>
              <w:szCs w:val="18"/>
              <w:highlight w:val="lightGray"/>
            </w:rPr>
          </w:pPr>
          <w:bookmarkStart w:id="2" w:name="_Hlk520386706"/>
          <w:r>
            <w:rPr>
              <w:rFonts w:ascii="Book Antiqua" w:hAnsi="Book Antiqua"/>
              <w:b/>
              <w:sz w:val="18"/>
              <w:szCs w:val="18"/>
            </w:rPr>
            <w:t>C</w:t>
          </w:r>
          <w:r>
            <w:rPr>
              <w:rFonts w:ascii="Book Antiqua" w:hAnsi="Book Antiqua"/>
            </w:rPr>
            <w:t>erchezu</w:t>
          </w:r>
        </w:p>
      </w:tc>
      <w:tc>
        <w:tcPr>
          <w:tcW w:w="7115" w:type="dxa"/>
          <w:vAlign w:val="center"/>
        </w:tcPr>
        <w:p w:rsidR="004C4DBC" w:rsidRPr="00140EA2" w:rsidRDefault="004C4DBC" w:rsidP="004C4DBC">
          <w:pPr>
            <w:pStyle w:val="Antet"/>
            <w:jc w:val="center"/>
            <w:rPr>
              <w:rFonts w:ascii="Book Antiqua" w:hAnsi="Book Antiqua"/>
              <w:sz w:val="18"/>
              <w:szCs w:val="18"/>
              <w:highlight w:val="lightGray"/>
            </w:rPr>
          </w:pPr>
        </w:p>
      </w:tc>
      <w:tc>
        <w:tcPr>
          <w:tcW w:w="1790" w:type="dxa"/>
          <w:vAlign w:val="center"/>
        </w:tcPr>
        <w:p w:rsidR="004C4DBC" w:rsidRPr="00D2550E" w:rsidRDefault="004C4DBC" w:rsidP="004C4DBC">
          <w:pPr>
            <w:pStyle w:val="Antet"/>
            <w:jc w:val="right"/>
            <w:rPr>
              <w:rFonts w:ascii="Book Antiqua" w:hAnsi="Book Antiqua"/>
              <w:i/>
              <w:sz w:val="18"/>
              <w:szCs w:val="18"/>
              <w:highlight w:val="lightGray"/>
            </w:rPr>
          </w:pPr>
        </w:p>
      </w:tc>
    </w:tr>
    <w:bookmarkEnd w:id="2"/>
  </w:tbl>
  <w:p w:rsidR="004C4DBC" w:rsidRDefault="004C4DBC">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90A44"/>
    <w:multiLevelType w:val="multilevel"/>
    <w:tmpl w:val="E0B4F482"/>
    <w:lvl w:ilvl="0">
      <w:start w:val="1"/>
      <w:numFmt w:val="decimal"/>
      <w:lvlText w:val="%1."/>
      <w:lvlJc w:val="left"/>
      <w:pPr>
        <w:ind w:left="360" w:hanging="360"/>
      </w:pPr>
      <w:rPr>
        <w:rFonts w:hint="default"/>
        <w:sz w:val="18"/>
        <w:szCs w:val="18"/>
      </w:rPr>
    </w:lvl>
    <w:lvl w:ilvl="1">
      <w:start w:val="1"/>
      <w:numFmt w:val="decimal"/>
      <w:lvlText w:val="%1.%2."/>
      <w:lvlJc w:val="left"/>
      <w:pPr>
        <w:ind w:left="792" w:hanging="432"/>
      </w:pPr>
      <w:rPr>
        <w:rFonts w:hint="default"/>
        <w:color w:val="auto"/>
        <w:sz w:val="18"/>
        <w:szCs w:val="18"/>
      </w:rPr>
    </w:lvl>
    <w:lvl w:ilvl="2">
      <w:start w:val="1"/>
      <w:numFmt w:val="decimal"/>
      <w:lvlText w:val="%1.%2.%3."/>
      <w:lvlJc w:val="left"/>
      <w:pPr>
        <w:ind w:left="1134" w:hanging="504"/>
      </w:p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22A163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7CE44E9"/>
    <w:multiLevelType w:val="hybridMultilevel"/>
    <w:tmpl w:val="A1E69B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1576BA"/>
    <w:multiLevelType w:val="hybridMultilevel"/>
    <w:tmpl w:val="0076E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D51BF1"/>
    <w:multiLevelType w:val="hybridMultilevel"/>
    <w:tmpl w:val="5310101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9FE4B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51C662C9"/>
    <w:multiLevelType w:val="hybridMultilevel"/>
    <w:tmpl w:val="D414A218"/>
    <w:lvl w:ilvl="0" w:tplc="791CBCFE">
      <w:start w:val="2"/>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
    <w:nsid w:val="606F5039"/>
    <w:multiLevelType w:val="hybridMultilevel"/>
    <w:tmpl w:val="A0E2A7C0"/>
    <w:lvl w:ilvl="0" w:tplc="633A3B48">
      <w:start w:val="1"/>
      <w:numFmt w:val="upperRoman"/>
      <w:lvlText w:val="Cap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4A69BE"/>
    <w:multiLevelType w:val="multilevel"/>
    <w:tmpl w:val="FD148522"/>
    <w:lvl w:ilvl="0">
      <w:start w:val="1"/>
      <w:numFmt w:val="upperRoman"/>
      <w:lvlText w:val="Cap %1."/>
      <w:lvlJc w:val="righ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57678BF"/>
    <w:multiLevelType w:val="hybridMultilevel"/>
    <w:tmpl w:val="222068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F17440"/>
    <w:multiLevelType w:val="hybridMultilevel"/>
    <w:tmpl w:val="BC44215C"/>
    <w:lvl w:ilvl="0" w:tplc="F1142CC4">
      <w:start w:val="1"/>
      <w:numFmt w:val="bullet"/>
      <w:lvlText w:val="-"/>
      <w:lvlJc w:val="left"/>
      <w:pPr>
        <w:ind w:left="36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7"/>
  </w:num>
  <w:num w:numId="5">
    <w:abstractNumId w:val="0"/>
  </w:num>
  <w:num w:numId="6">
    <w:abstractNumId w:val="9"/>
  </w:num>
  <w:num w:numId="7">
    <w:abstractNumId w:val="3"/>
  </w:num>
  <w:num w:numId="8">
    <w:abstractNumId w:val="2"/>
  </w:num>
  <w:num w:numId="9">
    <w:abstractNumId w:val="4"/>
  </w:num>
  <w:num w:numId="10">
    <w:abstractNumId w:val="6"/>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48129"/>
  </w:hdrShapeDefaults>
  <w:footnotePr>
    <w:footnote w:id="-1"/>
    <w:footnote w:id="0"/>
  </w:footnotePr>
  <w:endnotePr>
    <w:endnote w:id="-1"/>
    <w:endnote w:id="0"/>
  </w:endnotePr>
  <w:compat/>
  <w:rsids>
    <w:rsidRoot w:val="00934BE5"/>
    <w:rsid w:val="000031B1"/>
    <w:rsid w:val="0001547D"/>
    <w:rsid w:val="00017DE1"/>
    <w:rsid w:val="00023625"/>
    <w:rsid w:val="000238D1"/>
    <w:rsid w:val="00032EC2"/>
    <w:rsid w:val="000562D0"/>
    <w:rsid w:val="00061072"/>
    <w:rsid w:val="00064467"/>
    <w:rsid w:val="0009457A"/>
    <w:rsid w:val="0009546F"/>
    <w:rsid w:val="000B2B65"/>
    <w:rsid w:val="000B39E3"/>
    <w:rsid w:val="000B6D65"/>
    <w:rsid w:val="000C268A"/>
    <w:rsid w:val="000D6D3B"/>
    <w:rsid w:val="000E2253"/>
    <w:rsid w:val="000E4179"/>
    <w:rsid w:val="000F52B7"/>
    <w:rsid w:val="001315FD"/>
    <w:rsid w:val="00145316"/>
    <w:rsid w:val="001607FB"/>
    <w:rsid w:val="00160F92"/>
    <w:rsid w:val="0016588D"/>
    <w:rsid w:val="001A5188"/>
    <w:rsid w:val="001A5C67"/>
    <w:rsid w:val="001B0BDB"/>
    <w:rsid w:val="001B6AD0"/>
    <w:rsid w:val="001C2706"/>
    <w:rsid w:val="001C582F"/>
    <w:rsid w:val="001C664E"/>
    <w:rsid w:val="001F6BF1"/>
    <w:rsid w:val="001F7285"/>
    <w:rsid w:val="00206326"/>
    <w:rsid w:val="002223D6"/>
    <w:rsid w:val="002238A8"/>
    <w:rsid w:val="00230F0C"/>
    <w:rsid w:val="00244ACA"/>
    <w:rsid w:val="0024515E"/>
    <w:rsid w:val="00271A41"/>
    <w:rsid w:val="00276D15"/>
    <w:rsid w:val="00293D0A"/>
    <w:rsid w:val="00296B23"/>
    <w:rsid w:val="002E6621"/>
    <w:rsid w:val="002E72FF"/>
    <w:rsid w:val="002F3E0F"/>
    <w:rsid w:val="00314FB5"/>
    <w:rsid w:val="00341382"/>
    <w:rsid w:val="0034321B"/>
    <w:rsid w:val="003500D2"/>
    <w:rsid w:val="0035235B"/>
    <w:rsid w:val="00356E3E"/>
    <w:rsid w:val="003768D0"/>
    <w:rsid w:val="00381843"/>
    <w:rsid w:val="00386B79"/>
    <w:rsid w:val="00393011"/>
    <w:rsid w:val="003B1509"/>
    <w:rsid w:val="003B3EAF"/>
    <w:rsid w:val="003C68AB"/>
    <w:rsid w:val="003D6599"/>
    <w:rsid w:val="003E2E9F"/>
    <w:rsid w:val="00412254"/>
    <w:rsid w:val="00421465"/>
    <w:rsid w:val="004422A6"/>
    <w:rsid w:val="004463E0"/>
    <w:rsid w:val="004534CE"/>
    <w:rsid w:val="00456C67"/>
    <w:rsid w:val="00471C1E"/>
    <w:rsid w:val="004756BF"/>
    <w:rsid w:val="0048511C"/>
    <w:rsid w:val="0049418A"/>
    <w:rsid w:val="004B6A68"/>
    <w:rsid w:val="004C4DBC"/>
    <w:rsid w:val="004D27CF"/>
    <w:rsid w:val="004D6EE4"/>
    <w:rsid w:val="004E71D3"/>
    <w:rsid w:val="004F19B6"/>
    <w:rsid w:val="005205D3"/>
    <w:rsid w:val="00526750"/>
    <w:rsid w:val="00540A16"/>
    <w:rsid w:val="00545221"/>
    <w:rsid w:val="005545DF"/>
    <w:rsid w:val="005611EE"/>
    <w:rsid w:val="00562356"/>
    <w:rsid w:val="00566FDE"/>
    <w:rsid w:val="005675AC"/>
    <w:rsid w:val="005679F6"/>
    <w:rsid w:val="005704F3"/>
    <w:rsid w:val="00576488"/>
    <w:rsid w:val="0059109F"/>
    <w:rsid w:val="005911E7"/>
    <w:rsid w:val="005942F7"/>
    <w:rsid w:val="005A4C6A"/>
    <w:rsid w:val="005C57E1"/>
    <w:rsid w:val="005C665E"/>
    <w:rsid w:val="005D3383"/>
    <w:rsid w:val="005F49B9"/>
    <w:rsid w:val="005F54F5"/>
    <w:rsid w:val="00601D14"/>
    <w:rsid w:val="00623C83"/>
    <w:rsid w:val="00631D1F"/>
    <w:rsid w:val="00633A95"/>
    <w:rsid w:val="0064077C"/>
    <w:rsid w:val="00641E2D"/>
    <w:rsid w:val="00655547"/>
    <w:rsid w:val="00663F89"/>
    <w:rsid w:val="00687F87"/>
    <w:rsid w:val="00691B9F"/>
    <w:rsid w:val="006936AC"/>
    <w:rsid w:val="006A2297"/>
    <w:rsid w:val="006C4FE6"/>
    <w:rsid w:val="006F33A4"/>
    <w:rsid w:val="007351BA"/>
    <w:rsid w:val="007415B7"/>
    <w:rsid w:val="007710F3"/>
    <w:rsid w:val="0078762B"/>
    <w:rsid w:val="007912C0"/>
    <w:rsid w:val="00791BBE"/>
    <w:rsid w:val="00793AEB"/>
    <w:rsid w:val="007A41CF"/>
    <w:rsid w:val="007B0209"/>
    <w:rsid w:val="007B4337"/>
    <w:rsid w:val="007D636E"/>
    <w:rsid w:val="007E15D0"/>
    <w:rsid w:val="00800C5C"/>
    <w:rsid w:val="00823BD4"/>
    <w:rsid w:val="008320EA"/>
    <w:rsid w:val="00850009"/>
    <w:rsid w:val="00856429"/>
    <w:rsid w:val="00857E96"/>
    <w:rsid w:val="00862271"/>
    <w:rsid w:val="00870A04"/>
    <w:rsid w:val="00870C4D"/>
    <w:rsid w:val="008913D8"/>
    <w:rsid w:val="00891816"/>
    <w:rsid w:val="008929E2"/>
    <w:rsid w:val="008C1591"/>
    <w:rsid w:val="008C3F86"/>
    <w:rsid w:val="008E1CDE"/>
    <w:rsid w:val="008E2C53"/>
    <w:rsid w:val="008F28B4"/>
    <w:rsid w:val="008F6BD0"/>
    <w:rsid w:val="0090077C"/>
    <w:rsid w:val="00901EF2"/>
    <w:rsid w:val="00917201"/>
    <w:rsid w:val="009273FF"/>
    <w:rsid w:val="0093389D"/>
    <w:rsid w:val="00934BE5"/>
    <w:rsid w:val="00955044"/>
    <w:rsid w:val="0096425E"/>
    <w:rsid w:val="009731E5"/>
    <w:rsid w:val="00974795"/>
    <w:rsid w:val="0098129F"/>
    <w:rsid w:val="009B3A86"/>
    <w:rsid w:val="009B5642"/>
    <w:rsid w:val="009C0185"/>
    <w:rsid w:val="009C0FB0"/>
    <w:rsid w:val="009C52CF"/>
    <w:rsid w:val="009C5476"/>
    <w:rsid w:val="009C5D10"/>
    <w:rsid w:val="009D2437"/>
    <w:rsid w:val="009E1403"/>
    <w:rsid w:val="009E1751"/>
    <w:rsid w:val="009E63B7"/>
    <w:rsid w:val="009F0801"/>
    <w:rsid w:val="009F1011"/>
    <w:rsid w:val="009F2C16"/>
    <w:rsid w:val="00A0063F"/>
    <w:rsid w:val="00A13DB8"/>
    <w:rsid w:val="00A15B3D"/>
    <w:rsid w:val="00A40200"/>
    <w:rsid w:val="00A43516"/>
    <w:rsid w:val="00A532D4"/>
    <w:rsid w:val="00A535BF"/>
    <w:rsid w:val="00A547D0"/>
    <w:rsid w:val="00A55F19"/>
    <w:rsid w:val="00A6530D"/>
    <w:rsid w:val="00A82D77"/>
    <w:rsid w:val="00A867A5"/>
    <w:rsid w:val="00AA388F"/>
    <w:rsid w:val="00AA56EA"/>
    <w:rsid w:val="00AB3BA0"/>
    <w:rsid w:val="00AB3D6C"/>
    <w:rsid w:val="00AB73FC"/>
    <w:rsid w:val="00AB7E1E"/>
    <w:rsid w:val="00AC5C84"/>
    <w:rsid w:val="00AE0BFD"/>
    <w:rsid w:val="00AE715D"/>
    <w:rsid w:val="00AF0B06"/>
    <w:rsid w:val="00AF3120"/>
    <w:rsid w:val="00B00958"/>
    <w:rsid w:val="00B14958"/>
    <w:rsid w:val="00B17202"/>
    <w:rsid w:val="00B24256"/>
    <w:rsid w:val="00B407D9"/>
    <w:rsid w:val="00B864B6"/>
    <w:rsid w:val="00B91CF7"/>
    <w:rsid w:val="00BA132A"/>
    <w:rsid w:val="00BB03E8"/>
    <w:rsid w:val="00BB5265"/>
    <w:rsid w:val="00BD09EF"/>
    <w:rsid w:val="00BD4C35"/>
    <w:rsid w:val="00BE011C"/>
    <w:rsid w:val="00BE5D51"/>
    <w:rsid w:val="00BE7504"/>
    <w:rsid w:val="00C00290"/>
    <w:rsid w:val="00C064AA"/>
    <w:rsid w:val="00C1139C"/>
    <w:rsid w:val="00C41828"/>
    <w:rsid w:val="00C41D89"/>
    <w:rsid w:val="00C421FC"/>
    <w:rsid w:val="00C53322"/>
    <w:rsid w:val="00C60418"/>
    <w:rsid w:val="00C66D62"/>
    <w:rsid w:val="00C705EB"/>
    <w:rsid w:val="00C8332B"/>
    <w:rsid w:val="00C92523"/>
    <w:rsid w:val="00CA4506"/>
    <w:rsid w:val="00CC36CD"/>
    <w:rsid w:val="00CC67E1"/>
    <w:rsid w:val="00CD1ED7"/>
    <w:rsid w:val="00CD3789"/>
    <w:rsid w:val="00CE116C"/>
    <w:rsid w:val="00CE178A"/>
    <w:rsid w:val="00CF0C7C"/>
    <w:rsid w:val="00CF3C81"/>
    <w:rsid w:val="00D02582"/>
    <w:rsid w:val="00D0367D"/>
    <w:rsid w:val="00D12265"/>
    <w:rsid w:val="00D22299"/>
    <w:rsid w:val="00D36774"/>
    <w:rsid w:val="00D402C1"/>
    <w:rsid w:val="00D44680"/>
    <w:rsid w:val="00D4546F"/>
    <w:rsid w:val="00D60094"/>
    <w:rsid w:val="00D76419"/>
    <w:rsid w:val="00D770F4"/>
    <w:rsid w:val="00D80CA0"/>
    <w:rsid w:val="00D90DD5"/>
    <w:rsid w:val="00D93BDB"/>
    <w:rsid w:val="00DA1675"/>
    <w:rsid w:val="00DA71E6"/>
    <w:rsid w:val="00DB40E0"/>
    <w:rsid w:val="00DC4910"/>
    <w:rsid w:val="00DE6B5B"/>
    <w:rsid w:val="00E0313D"/>
    <w:rsid w:val="00E11B70"/>
    <w:rsid w:val="00E17643"/>
    <w:rsid w:val="00E24A98"/>
    <w:rsid w:val="00E26C9B"/>
    <w:rsid w:val="00E27FDC"/>
    <w:rsid w:val="00E42B2B"/>
    <w:rsid w:val="00E4726B"/>
    <w:rsid w:val="00E538D0"/>
    <w:rsid w:val="00E604CD"/>
    <w:rsid w:val="00E77B45"/>
    <w:rsid w:val="00E92519"/>
    <w:rsid w:val="00E935FF"/>
    <w:rsid w:val="00E972EC"/>
    <w:rsid w:val="00EA140F"/>
    <w:rsid w:val="00EA5984"/>
    <w:rsid w:val="00EC2D26"/>
    <w:rsid w:val="00EC3296"/>
    <w:rsid w:val="00EC54F3"/>
    <w:rsid w:val="00EE473E"/>
    <w:rsid w:val="00EF2673"/>
    <w:rsid w:val="00EF3862"/>
    <w:rsid w:val="00F06BE3"/>
    <w:rsid w:val="00F10ABF"/>
    <w:rsid w:val="00F163FE"/>
    <w:rsid w:val="00F31CC6"/>
    <w:rsid w:val="00F422FD"/>
    <w:rsid w:val="00F5293B"/>
    <w:rsid w:val="00F53181"/>
    <w:rsid w:val="00F54409"/>
    <w:rsid w:val="00F641E8"/>
    <w:rsid w:val="00F91036"/>
    <w:rsid w:val="00F93DA2"/>
    <w:rsid w:val="00F9637C"/>
    <w:rsid w:val="00FB01DC"/>
    <w:rsid w:val="00FB2234"/>
    <w:rsid w:val="00FC456F"/>
    <w:rsid w:val="00FD4E67"/>
    <w:rsid w:val="00FE01CA"/>
    <w:rsid w:val="00FE0ADA"/>
    <w:rsid w:val="00FE1A05"/>
    <w:rsid w:val="00FE31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82F"/>
    <w:pPr>
      <w:spacing w:after="0" w:line="240" w:lineRule="auto"/>
    </w:pPr>
    <w:rPr>
      <w:sz w:val="24"/>
    </w:rPr>
  </w:style>
  <w:style w:type="paragraph" w:styleId="Titlu1">
    <w:name w:val="heading 1"/>
    <w:basedOn w:val="Normal"/>
    <w:next w:val="Normal"/>
    <w:link w:val="Titlu1Caracter"/>
    <w:uiPriority w:val="9"/>
    <w:qFormat/>
    <w:rsid w:val="00934BE5"/>
    <w:pPr>
      <w:keepNext/>
      <w:keepLines/>
      <w:spacing w:before="240"/>
      <w:jc w:val="center"/>
      <w:outlineLvl w:val="0"/>
    </w:pPr>
    <w:rPr>
      <w:rFonts w:asciiTheme="majorHAnsi" w:eastAsiaTheme="majorEastAsia" w:hAnsiTheme="majorHAnsi" w:cstheme="majorBidi"/>
      <w:sz w:val="40"/>
      <w:szCs w:val="32"/>
    </w:rPr>
  </w:style>
  <w:style w:type="paragraph" w:styleId="Titlu2">
    <w:name w:val="heading 2"/>
    <w:basedOn w:val="Normal"/>
    <w:next w:val="Normal"/>
    <w:link w:val="Titlu2Caracter"/>
    <w:uiPriority w:val="9"/>
    <w:unhideWhenUsed/>
    <w:qFormat/>
    <w:rsid w:val="00934BE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next w:val="Normal"/>
    <w:link w:val="Titlu3Caracter"/>
    <w:uiPriority w:val="9"/>
    <w:unhideWhenUsed/>
    <w:qFormat/>
    <w:rsid w:val="00934BE5"/>
    <w:pPr>
      <w:keepNext/>
      <w:keepLines/>
      <w:spacing w:before="40"/>
      <w:outlineLvl w:val="2"/>
    </w:pPr>
    <w:rPr>
      <w:rFonts w:asciiTheme="majorHAnsi" w:eastAsiaTheme="majorEastAsia" w:hAnsiTheme="majorHAnsi" w:cstheme="majorBidi"/>
      <w:color w:val="1F4D78" w:themeColor="accent1" w:themeShade="7F"/>
      <w:szCs w:val="24"/>
    </w:rPr>
  </w:style>
  <w:style w:type="paragraph" w:styleId="Titlu4">
    <w:name w:val="heading 4"/>
    <w:basedOn w:val="Normal"/>
    <w:next w:val="Normal"/>
    <w:link w:val="Titlu4Caracter"/>
    <w:uiPriority w:val="9"/>
    <w:unhideWhenUsed/>
    <w:qFormat/>
    <w:rsid w:val="00934BE5"/>
    <w:pPr>
      <w:keepNext/>
      <w:keepLines/>
      <w:spacing w:before="40"/>
      <w:outlineLvl w:val="3"/>
    </w:pPr>
    <w:rPr>
      <w:rFonts w:asciiTheme="majorHAnsi" w:eastAsiaTheme="majorEastAsia" w:hAnsiTheme="majorHAnsi" w:cstheme="majorBidi"/>
      <w:i/>
      <w:iCs/>
      <w:color w:val="2E74B5" w:themeColor="accent1" w:themeShade="BF"/>
    </w:rPr>
  </w:style>
  <w:style w:type="paragraph" w:styleId="Titlu5">
    <w:name w:val="heading 5"/>
    <w:basedOn w:val="Normal"/>
    <w:next w:val="Normal"/>
    <w:link w:val="Titlu5Caracter"/>
    <w:uiPriority w:val="9"/>
    <w:semiHidden/>
    <w:unhideWhenUsed/>
    <w:qFormat/>
    <w:rsid w:val="00934BE5"/>
    <w:pPr>
      <w:keepNext/>
      <w:keepLines/>
      <w:spacing w:before="40"/>
      <w:outlineLvl w:val="4"/>
    </w:pPr>
    <w:rPr>
      <w:rFonts w:asciiTheme="majorHAnsi" w:eastAsiaTheme="majorEastAsia" w:hAnsiTheme="majorHAnsi" w:cstheme="majorBidi"/>
      <w:color w:val="2E74B5" w:themeColor="accent1" w:themeShade="BF"/>
    </w:rPr>
  </w:style>
  <w:style w:type="paragraph" w:styleId="Titlu6">
    <w:name w:val="heading 6"/>
    <w:basedOn w:val="Normal"/>
    <w:next w:val="Normal"/>
    <w:link w:val="Titlu6Caracter"/>
    <w:uiPriority w:val="9"/>
    <w:semiHidden/>
    <w:unhideWhenUsed/>
    <w:qFormat/>
    <w:rsid w:val="00934BE5"/>
    <w:pPr>
      <w:keepNext/>
      <w:keepLines/>
      <w:spacing w:before="40"/>
      <w:outlineLvl w:val="5"/>
    </w:pPr>
    <w:rPr>
      <w:rFonts w:asciiTheme="majorHAnsi" w:eastAsiaTheme="majorEastAsia" w:hAnsiTheme="majorHAnsi" w:cstheme="majorBidi"/>
      <w:color w:val="1F4D78" w:themeColor="accent1" w:themeShade="7F"/>
    </w:rPr>
  </w:style>
  <w:style w:type="paragraph" w:styleId="Titlu7">
    <w:name w:val="heading 7"/>
    <w:basedOn w:val="Normal"/>
    <w:next w:val="Normal"/>
    <w:link w:val="Titlu7Caracter"/>
    <w:uiPriority w:val="9"/>
    <w:semiHidden/>
    <w:unhideWhenUsed/>
    <w:qFormat/>
    <w:rsid w:val="00934BE5"/>
    <w:pPr>
      <w:keepNext/>
      <w:keepLines/>
      <w:spacing w:before="40"/>
      <w:outlineLvl w:val="6"/>
    </w:pPr>
    <w:rPr>
      <w:rFonts w:asciiTheme="majorHAnsi" w:eastAsiaTheme="majorEastAsia" w:hAnsiTheme="majorHAnsi" w:cstheme="majorBidi"/>
      <w:i/>
      <w:iCs/>
      <w:color w:val="1F4D78" w:themeColor="accent1" w:themeShade="7F"/>
    </w:rPr>
  </w:style>
  <w:style w:type="paragraph" w:styleId="Titlu8">
    <w:name w:val="heading 8"/>
    <w:basedOn w:val="Normal"/>
    <w:next w:val="Normal"/>
    <w:link w:val="Titlu8Caracter"/>
    <w:uiPriority w:val="9"/>
    <w:semiHidden/>
    <w:unhideWhenUsed/>
    <w:qFormat/>
    <w:rsid w:val="00934BE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lu9">
    <w:name w:val="heading 9"/>
    <w:basedOn w:val="Normal"/>
    <w:next w:val="Normal"/>
    <w:link w:val="Titlu9Caracter"/>
    <w:uiPriority w:val="9"/>
    <w:semiHidden/>
    <w:unhideWhenUsed/>
    <w:qFormat/>
    <w:rsid w:val="00934BE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34BE5"/>
    <w:rPr>
      <w:rFonts w:asciiTheme="majorHAnsi" w:eastAsiaTheme="majorEastAsia" w:hAnsiTheme="majorHAnsi" w:cstheme="majorBidi"/>
      <w:sz w:val="40"/>
      <w:szCs w:val="32"/>
    </w:rPr>
  </w:style>
  <w:style w:type="character" w:customStyle="1" w:styleId="Titlu2Caracter">
    <w:name w:val="Titlu 2 Caracter"/>
    <w:basedOn w:val="Fontdeparagrafimplicit"/>
    <w:link w:val="Titlu2"/>
    <w:uiPriority w:val="9"/>
    <w:rsid w:val="00934BE5"/>
    <w:rPr>
      <w:rFonts w:asciiTheme="majorHAnsi" w:eastAsiaTheme="majorEastAsia" w:hAnsiTheme="majorHAnsi" w:cstheme="majorBidi"/>
      <w:color w:val="2E74B5" w:themeColor="accent1" w:themeShade="BF"/>
      <w:sz w:val="26"/>
      <w:szCs w:val="26"/>
    </w:rPr>
  </w:style>
  <w:style w:type="character" w:customStyle="1" w:styleId="Titlu3Caracter">
    <w:name w:val="Titlu 3 Caracter"/>
    <w:basedOn w:val="Fontdeparagrafimplicit"/>
    <w:link w:val="Titlu3"/>
    <w:uiPriority w:val="9"/>
    <w:rsid w:val="00934BE5"/>
    <w:rPr>
      <w:rFonts w:asciiTheme="majorHAnsi" w:eastAsiaTheme="majorEastAsia" w:hAnsiTheme="majorHAnsi" w:cstheme="majorBidi"/>
      <w:color w:val="1F4D78" w:themeColor="accent1" w:themeShade="7F"/>
      <w:sz w:val="24"/>
      <w:szCs w:val="24"/>
    </w:rPr>
  </w:style>
  <w:style w:type="character" w:customStyle="1" w:styleId="Titlu4Caracter">
    <w:name w:val="Titlu 4 Caracter"/>
    <w:basedOn w:val="Fontdeparagrafimplicit"/>
    <w:link w:val="Titlu4"/>
    <w:uiPriority w:val="9"/>
    <w:rsid w:val="00934BE5"/>
    <w:rPr>
      <w:rFonts w:asciiTheme="majorHAnsi" w:eastAsiaTheme="majorEastAsia" w:hAnsiTheme="majorHAnsi" w:cstheme="majorBidi"/>
      <w:i/>
      <w:iCs/>
      <w:color w:val="2E74B5" w:themeColor="accent1" w:themeShade="BF"/>
    </w:rPr>
  </w:style>
  <w:style w:type="character" w:customStyle="1" w:styleId="Titlu5Caracter">
    <w:name w:val="Titlu 5 Caracter"/>
    <w:basedOn w:val="Fontdeparagrafimplicit"/>
    <w:link w:val="Titlu5"/>
    <w:uiPriority w:val="9"/>
    <w:semiHidden/>
    <w:rsid w:val="00934BE5"/>
    <w:rPr>
      <w:rFonts w:asciiTheme="majorHAnsi" w:eastAsiaTheme="majorEastAsia" w:hAnsiTheme="majorHAnsi" w:cstheme="majorBidi"/>
      <w:color w:val="2E74B5" w:themeColor="accent1" w:themeShade="BF"/>
    </w:rPr>
  </w:style>
  <w:style w:type="character" w:customStyle="1" w:styleId="Titlu6Caracter">
    <w:name w:val="Titlu 6 Caracter"/>
    <w:basedOn w:val="Fontdeparagrafimplicit"/>
    <w:link w:val="Titlu6"/>
    <w:uiPriority w:val="9"/>
    <w:semiHidden/>
    <w:rsid w:val="00934BE5"/>
    <w:rPr>
      <w:rFonts w:asciiTheme="majorHAnsi" w:eastAsiaTheme="majorEastAsia" w:hAnsiTheme="majorHAnsi" w:cstheme="majorBidi"/>
      <w:color w:val="1F4D78" w:themeColor="accent1" w:themeShade="7F"/>
    </w:rPr>
  </w:style>
  <w:style w:type="character" w:customStyle="1" w:styleId="Titlu7Caracter">
    <w:name w:val="Titlu 7 Caracter"/>
    <w:basedOn w:val="Fontdeparagrafimplicit"/>
    <w:link w:val="Titlu7"/>
    <w:uiPriority w:val="9"/>
    <w:semiHidden/>
    <w:rsid w:val="00934BE5"/>
    <w:rPr>
      <w:rFonts w:asciiTheme="majorHAnsi" w:eastAsiaTheme="majorEastAsia" w:hAnsiTheme="majorHAnsi" w:cstheme="majorBidi"/>
      <w:i/>
      <w:iCs/>
      <w:color w:val="1F4D78" w:themeColor="accent1" w:themeShade="7F"/>
    </w:rPr>
  </w:style>
  <w:style w:type="character" w:customStyle="1" w:styleId="Titlu8Caracter">
    <w:name w:val="Titlu 8 Caracter"/>
    <w:basedOn w:val="Fontdeparagrafimplicit"/>
    <w:link w:val="Titlu8"/>
    <w:uiPriority w:val="9"/>
    <w:semiHidden/>
    <w:rsid w:val="00934BE5"/>
    <w:rPr>
      <w:rFonts w:asciiTheme="majorHAnsi" w:eastAsiaTheme="majorEastAsia" w:hAnsiTheme="majorHAnsi" w:cstheme="majorBidi"/>
      <w:color w:val="272727" w:themeColor="text1" w:themeTint="D8"/>
      <w:sz w:val="21"/>
      <w:szCs w:val="21"/>
    </w:rPr>
  </w:style>
  <w:style w:type="character" w:customStyle="1" w:styleId="Titlu9Caracter">
    <w:name w:val="Titlu 9 Caracter"/>
    <w:basedOn w:val="Fontdeparagrafimplicit"/>
    <w:link w:val="Titlu9"/>
    <w:uiPriority w:val="9"/>
    <w:semiHidden/>
    <w:rsid w:val="00934BE5"/>
    <w:rPr>
      <w:rFonts w:asciiTheme="majorHAnsi" w:eastAsiaTheme="majorEastAsia" w:hAnsiTheme="majorHAnsi" w:cstheme="majorBidi"/>
      <w:i/>
      <w:iCs/>
      <w:color w:val="272727" w:themeColor="text1" w:themeTint="D8"/>
      <w:sz w:val="21"/>
      <w:szCs w:val="21"/>
    </w:rPr>
  </w:style>
  <w:style w:type="paragraph" w:styleId="Legend">
    <w:name w:val="caption"/>
    <w:basedOn w:val="Normal"/>
    <w:next w:val="Normal"/>
    <w:uiPriority w:val="35"/>
    <w:semiHidden/>
    <w:unhideWhenUsed/>
    <w:qFormat/>
    <w:rsid w:val="00934BE5"/>
    <w:pPr>
      <w:spacing w:after="200"/>
    </w:pPr>
    <w:rPr>
      <w:i/>
      <w:iCs/>
      <w:color w:val="44546A" w:themeColor="text2"/>
      <w:sz w:val="18"/>
      <w:szCs w:val="18"/>
    </w:rPr>
  </w:style>
  <w:style w:type="paragraph" w:styleId="Titlu">
    <w:name w:val="Title"/>
    <w:basedOn w:val="Normal"/>
    <w:next w:val="Normal"/>
    <w:link w:val="TitluCaracter"/>
    <w:uiPriority w:val="10"/>
    <w:qFormat/>
    <w:rsid w:val="001C582F"/>
    <w:pPr>
      <w:spacing w:line="36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1C582F"/>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34BE5"/>
    <w:pPr>
      <w:numPr>
        <w:ilvl w:val="1"/>
      </w:numPr>
    </w:pPr>
    <w:rPr>
      <w:rFonts w:eastAsiaTheme="minorEastAsia"/>
      <w:color w:val="5A5A5A" w:themeColor="text1" w:themeTint="A5"/>
      <w:spacing w:val="15"/>
    </w:rPr>
  </w:style>
  <w:style w:type="character" w:customStyle="1" w:styleId="SubtitluCaracter">
    <w:name w:val="Subtitlu Caracter"/>
    <w:basedOn w:val="Fontdeparagrafimplicit"/>
    <w:link w:val="Subtitlu"/>
    <w:uiPriority w:val="11"/>
    <w:rsid w:val="00934BE5"/>
    <w:rPr>
      <w:rFonts w:eastAsiaTheme="minorEastAsia"/>
      <w:color w:val="5A5A5A" w:themeColor="text1" w:themeTint="A5"/>
      <w:spacing w:val="15"/>
    </w:rPr>
  </w:style>
  <w:style w:type="character" w:styleId="Robust">
    <w:name w:val="Strong"/>
    <w:basedOn w:val="Fontdeparagrafimplicit"/>
    <w:uiPriority w:val="22"/>
    <w:qFormat/>
    <w:rsid w:val="00934BE5"/>
    <w:rPr>
      <w:b/>
      <w:bCs/>
    </w:rPr>
  </w:style>
  <w:style w:type="character" w:styleId="Accentuat">
    <w:name w:val="Emphasis"/>
    <w:basedOn w:val="Fontdeparagrafimplicit"/>
    <w:uiPriority w:val="20"/>
    <w:qFormat/>
    <w:rsid w:val="00934BE5"/>
    <w:rPr>
      <w:i/>
      <w:iCs/>
    </w:rPr>
  </w:style>
  <w:style w:type="paragraph" w:styleId="Frspaiere">
    <w:name w:val="No Spacing"/>
    <w:link w:val="FrspaiereCaracter"/>
    <w:uiPriority w:val="1"/>
    <w:qFormat/>
    <w:rsid w:val="00934BE5"/>
    <w:pPr>
      <w:spacing w:after="0" w:line="240" w:lineRule="auto"/>
    </w:pPr>
  </w:style>
  <w:style w:type="paragraph" w:styleId="Citat">
    <w:name w:val="Quote"/>
    <w:basedOn w:val="Normal"/>
    <w:next w:val="Normal"/>
    <w:link w:val="CitatCaracter"/>
    <w:uiPriority w:val="29"/>
    <w:qFormat/>
    <w:rsid w:val="00934BE5"/>
    <w:pPr>
      <w:spacing w:before="200"/>
      <w:ind w:left="864" w:right="864"/>
      <w:jc w:val="center"/>
    </w:pPr>
    <w:rPr>
      <w:i/>
      <w:iCs/>
      <w:color w:val="404040" w:themeColor="text1" w:themeTint="BF"/>
    </w:rPr>
  </w:style>
  <w:style w:type="character" w:customStyle="1" w:styleId="CitatCaracter">
    <w:name w:val="Citat Caracter"/>
    <w:basedOn w:val="Fontdeparagrafimplicit"/>
    <w:link w:val="Citat"/>
    <w:uiPriority w:val="29"/>
    <w:rsid w:val="00934BE5"/>
    <w:rPr>
      <w:i/>
      <w:iCs/>
      <w:color w:val="404040" w:themeColor="text1" w:themeTint="BF"/>
    </w:rPr>
  </w:style>
  <w:style w:type="paragraph" w:styleId="Citatintens">
    <w:name w:val="Intense Quote"/>
    <w:basedOn w:val="Normal"/>
    <w:next w:val="Normal"/>
    <w:link w:val="CitatintensCaracter"/>
    <w:uiPriority w:val="30"/>
    <w:qFormat/>
    <w:rsid w:val="00934BE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ntensCaracter">
    <w:name w:val="Citat intens Caracter"/>
    <w:basedOn w:val="Fontdeparagrafimplicit"/>
    <w:link w:val="Citatintens"/>
    <w:uiPriority w:val="30"/>
    <w:rsid w:val="00934BE5"/>
    <w:rPr>
      <w:i/>
      <w:iCs/>
      <w:color w:val="5B9BD5" w:themeColor="accent1"/>
    </w:rPr>
  </w:style>
  <w:style w:type="character" w:styleId="Accentuaresubtil">
    <w:name w:val="Subtle Emphasis"/>
    <w:basedOn w:val="Fontdeparagrafimplicit"/>
    <w:uiPriority w:val="19"/>
    <w:qFormat/>
    <w:rsid w:val="001C582F"/>
    <w:rPr>
      <w:i w:val="0"/>
      <w:iCs/>
      <w:color w:val="000000" w:themeColor="text1"/>
    </w:rPr>
  </w:style>
  <w:style w:type="character" w:styleId="Accentuareintens">
    <w:name w:val="Intense Emphasis"/>
    <w:basedOn w:val="Fontdeparagrafimplicit"/>
    <w:uiPriority w:val="21"/>
    <w:qFormat/>
    <w:rsid w:val="00934BE5"/>
    <w:rPr>
      <w:i/>
      <w:iCs/>
      <w:color w:val="5B9BD5" w:themeColor="accent1"/>
    </w:rPr>
  </w:style>
  <w:style w:type="character" w:styleId="Referiresubtil">
    <w:name w:val="Subtle Reference"/>
    <w:basedOn w:val="Fontdeparagrafimplicit"/>
    <w:uiPriority w:val="31"/>
    <w:qFormat/>
    <w:rsid w:val="00934BE5"/>
    <w:rPr>
      <w:smallCaps/>
      <w:color w:val="5A5A5A" w:themeColor="text1" w:themeTint="A5"/>
    </w:rPr>
  </w:style>
  <w:style w:type="character" w:styleId="Referireintens">
    <w:name w:val="Intense Reference"/>
    <w:basedOn w:val="Fontdeparagrafimplicit"/>
    <w:uiPriority w:val="32"/>
    <w:qFormat/>
    <w:rsid w:val="00934BE5"/>
    <w:rPr>
      <w:b/>
      <w:bCs/>
      <w:smallCaps/>
      <w:color w:val="5B9BD5" w:themeColor="accent1"/>
      <w:spacing w:val="5"/>
    </w:rPr>
  </w:style>
  <w:style w:type="character" w:styleId="Titlulcrii">
    <w:name w:val="Book Title"/>
    <w:basedOn w:val="Fontdeparagrafimplicit"/>
    <w:uiPriority w:val="33"/>
    <w:qFormat/>
    <w:rsid w:val="00934BE5"/>
    <w:rPr>
      <w:b/>
      <w:bCs/>
      <w:i/>
      <w:iCs/>
      <w:spacing w:val="5"/>
    </w:rPr>
  </w:style>
  <w:style w:type="paragraph" w:styleId="Titlucuprins">
    <w:name w:val="TOC Heading"/>
    <w:basedOn w:val="Titlu1"/>
    <w:next w:val="Normal"/>
    <w:uiPriority w:val="39"/>
    <w:semiHidden/>
    <w:unhideWhenUsed/>
    <w:qFormat/>
    <w:rsid w:val="00934BE5"/>
    <w:pPr>
      <w:outlineLvl w:val="9"/>
    </w:pPr>
  </w:style>
  <w:style w:type="paragraph" w:customStyle="1" w:styleId="Style1">
    <w:name w:val="Style1"/>
    <w:basedOn w:val="Normal"/>
    <w:qFormat/>
    <w:rsid w:val="00934BE5"/>
    <w:rPr>
      <w:rFonts w:ascii="Book Antiqua" w:hAnsi="Book Antiqua"/>
    </w:rPr>
  </w:style>
  <w:style w:type="paragraph" w:styleId="Antet">
    <w:name w:val="header"/>
    <w:basedOn w:val="Normal"/>
    <w:link w:val="AntetCaracter"/>
    <w:uiPriority w:val="99"/>
    <w:unhideWhenUsed/>
    <w:rsid w:val="00934BE5"/>
    <w:pPr>
      <w:tabs>
        <w:tab w:val="center" w:pos="4680"/>
        <w:tab w:val="right" w:pos="9360"/>
      </w:tabs>
    </w:pPr>
  </w:style>
  <w:style w:type="character" w:customStyle="1" w:styleId="AntetCaracter">
    <w:name w:val="Antet Caracter"/>
    <w:basedOn w:val="Fontdeparagrafimplicit"/>
    <w:link w:val="Antet"/>
    <w:uiPriority w:val="99"/>
    <w:rsid w:val="00934BE5"/>
  </w:style>
  <w:style w:type="paragraph" w:styleId="Subsol">
    <w:name w:val="footer"/>
    <w:basedOn w:val="Normal"/>
    <w:link w:val="SubsolCaracter"/>
    <w:uiPriority w:val="99"/>
    <w:unhideWhenUsed/>
    <w:rsid w:val="00934BE5"/>
    <w:pPr>
      <w:tabs>
        <w:tab w:val="center" w:pos="4680"/>
        <w:tab w:val="right" w:pos="9360"/>
      </w:tabs>
    </w:pPr>
  </w:style>
  <w:style w:type="character" w:customStyle="1" w:styleId="SubsolCaracter">
    <w:name w:val="Subsol Caracter"/>
    <w:basedOn w:val="Fontdeparagrafimplicit"/>
    <w:link w:val="Subsol"/>
    <w:uiPriority w:val="99"/>
    <w:rsid w:val="00934BE5"/>
  </w:style>
  <w:style w:type="character" w:customStyle="1" w:styleId="FrspaiereCaracter">
    <w:name w:val="Fără spațiere Caracter"/>
    <w:basedOn w:val="Fontdeparagrafimplicit"/>
    <w:link w:val="Frspaiere"/>
    <w:uiPriority w:val="1"/>
    <w:rsid w:val="00934BE5"/>
  </w:style>
  <w:style w:type="character" w:styleId="Textsubstituent">
    <w:name w:val="Placeholder Text"/>
    <w:basedOn w:val="Fontdeparagrafimplicit"/>
    <w:uiPriority w:val="99"/>
    <w:semiHidden/>
    <w:rsid w:val="001C582F"/>
    <w:rPr>
      <w:color w:val="808080"/>
    </w:rPr>
  </w:style>
  <w:style w:type="paragraph" w:styleId="Listparagraf">
    <w:name w:val="List Paragraph"/>
    <w:basedOn w:val="Normal"/>
    <w:uiPriority w:val="34"/>
    <w:qFormat/>
    <w:rsid w:val="001C582F"/>
    <w:pPr>
      <w:ind w:left="720"/>
      <w:contextualSpacing/>
    </w:pPr>
  </w:style>
  <w:style w:type="character" w:styleId="Hyperlink">
    <w:name w:val="Hyperlink"/>
    <w:basedOn w:val="Fontdeparagrafimplicit"/>
    <w:uiPriority w:val="99"/>
    <w:unhideWhenUsed/>
    <w:rsid w:val="00D44680"/>
    <w:rPr>
      <w:color w:val="0563C1"/>
      <w:u w:val="single"/>
    </w:rPr>
  </w:style>
  <w:style w:type="table" w:styleId="GrilTabel">
    <w:name w:val="Table Grid"/>
    <w:basedOn w:val="TabelNormal"/>
    <w:uiPriority w:val="39"/>
    <w:rsid w:val="00B864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41">
    <w:name w:val="Grid Table 4 - Accent 41"/>
    <w:basedOn w:val="TabelNormal"/>
    <w:next w:val="GridTable4Accent4"/>
    <w:uiPriority w:val="49"/>
    <w:rsid w:val="000F52B7"/>
    <w:pPr>
      <w:spacing w:after="0" w:line="240" w:lineRule="auto"/>
    </w:pPr>
    <w:rPr>
      <w:rFonts w:eastAsiaTheme="minorEastAsia"/>
      <w:sz w:val="21"/>
      <w:szCs w:val="21"/>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4">
    <w:name w:val="Grid Table 4 Accent 4"/>
    <w:basedOn w:val="TabelNormal"/>
    <w:uiPriority w:val="49"/>
    <w:rsid w:val="000F52B7"/>
    <w:pPr>
      <w:spacing w:after="0" w:line="240" w:lineRule="auto"/>
    </w:p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nBalon">
    <w:name w:val="Balloon Text"/>
    <w:basedOn w:val="Normal"/>
    <w:link w:val="TextnBalonCaracter"/>
    <w:uiPriority w:val="99"/>
    <w:semiHidden/>
    <w:unhideWhenUsed/>
    <w:rsid w:val="00C41D89"/>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C41D89"/>
    <w:rPr>
      <w:rFonts w:ascii="Segoe UI" w:hAnsi="Segoe UI" w:cs="Segoe UI"/>
      <w:sz w:val="18"/>
      <w:szCs w:val="18"/>
    </w:rPr>
  </w:style>
  <w:style w:type="character" w:styleId="Referincomentariu">
    <w:name w:val="annotation reference"/>
    <w:basedOn w:val="Fontdeparagrafimplicit"/>
    <w:uiPriority w:val="99"/>
    <w:semiHidden/>
    <w:unhideWhenUsed/>
    <w:rsid w:val="001B6AD0"/>
    <w:rPr>
      <w:sz w:val="16"/>
      <w:szCs w:val="16"/>
    </w:rPr>
  </w:style>
  <w:style w:type="paragraph" w:styleId="Textcomentariu">
    <w:name w:val="annotation text"/>
    <w:basedOn w:val="Normal"/>
    <w:link w:val="TextcomentariuCaracter"/>
    <w:uiPriority w:val="99"/>
    <w:semiHidden/>
    <w:unhideWhenUsed/>
    <w:rsid w:val="001B6AD0"/>
    <w:rPr>
      <w:sz w:val="20"/>
      <w:szCs w:val="20"/>
    </w:rPr>
  </w:style>
  <w:style w:type="character" w:customStyle="1" w:styleId="TextcomentariuCaracter">
    <w:name w:val="Text comentariu Caracter"/>
    <w:basedOn w:val="Fontdeparagrafimplicit"/>
    <w:link w:val="Textcomentariu"/>
    <w:uiPriority w:val="99"/>
    <w:semiHidden/>
    <w:rsid w:val="001B6AD0"/>
    <w:rPr>
      <w:sz w:val="20"/>
      <w:szCs w:val="20"/>
    </w:rPr>
  </w:style>
  <w:style w:type="paragraph" w:styleId="SubiectComentariu">
    <w:name w:val="annotation subject"/>
    <w:basedOn w:val="Textcomentariu"/>
    <w:next w:val="Textcomentariu"/>
    <w:link w:val="SubiectComentariuCaracter"/>
    <w:uiPriority w:val="99"/>
    <w:semiHidden/>
    <w:unhideWhenUsed/>
    <w:rsid w:val="001B6AD0"/>
    <w:rPr>
      <w:b/>
      <w:bCs/>
    </w:rPr>
  </w:style>
  <w:style w:type="character" w:customStyle="1" w:styleId="SubiectComentariuCaracter">
    <w:name w:val="Subiect Comentariu Caracter"/>
    <w:basedOn w:val="TextcomentariuCaracter"/>
    <w:link w:val="SubiectComentariu"/>
    <w:uiPriority w:val="99"/>
    <w:semiHidden/>
    <w:rsid w:val="001B6AD0"/>
    <w:rPr>
      <w:b/>
      <w:bCs/>
      <w:sz w:val="20"/>
      <w:szCs w:val="20"/>
    </w:rPr>
  </w:style>
  <w:style w:type="character" w:customStyle="1" w:styleId="UnresolvedMention">
    <w:name w:val="Unresolved Mention"/>
    <w:basedOn w:val="Fontdeparagrafimplicit"/>
    <w:uiPriority w:val="99"/>
    <w:semiHidden/>
    <w:unhideWhenUsed/>
    <w:rsid w:val="00064467"/>
    <w:rPr>
      <w:color w:val="605E5C"/>
      <w:shd w:val="clear" w:color="auto" w:fill="E1DFDD"/>
    </w:rPr>
  </w:style>
  <w:style w:type="character" w:customStyle="1" w:styleId="btn-link">
    <w:name w:val="btn-link"/>
    <w:basedOn w:val="Fontdeparagrafimplicit"/>
    <w:rsid w:val="00C00290"/>
  </w:style>
  <w:style w:type="character" w:customStyle="1" w:styleId="noticetext">
    <w:name w:val="noticetext"/>
    <w:rsid w:val="00870C4D"/>
  </w:style>
</w:styles>
</file>

<file path=word/webSettings.xml><?xml version="1.0" encoding="utf-8"?>
<w:webSettings xmlns:r="http://schemas.openxmlformats.org/officeDocument/2006/relationships" xmlns:w="http://schemas.openxmlformats.org/wordprocessingml/2006/main">
  <w:divs>
    <w:div w:id="135253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ridexsalubrizare.r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rimariacerchezu@yaho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ridexsalubrizar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ridex">
      <a:majorFont>
        <a:latin typeface="Book Antiqua"/>
        <a:ea typeface=""/>
        <a:cs typeface=""/>
      </a:majorFont>
      <a:minorFont>
        <a:latin typeface="Book Antiqu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5</Pages>
  <Words>3591</Words>
  <Characters>20474</Characters>
  <Application>Microsoft Office Word</Application>
  <DocSecurity>0</DocSecurity>
  <Lines>170</Lines>
  <Paragraphs>48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contract de vanzare – CUMPARARE</vt:lpstr>
      <vt:lpstr>contract de vanzare – CUMPARARE</vt:lpstr>
    </vt:vector>
  </TitlesOfParts>
  <Company/>
  <LinksUpToDate>false</LinksUpToDate>
  <CharactersWithSpaces>24017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vanzare – CUMPARARE</dc:title>
  <dc:subject/>
  <dc:creator>marketing@iridexsalubrizare.ro</dc:creator>
  <cp:keywords/>
  <dc:description/>
  <cp:lastModifiedBy>Ica</cp:lastModifiedBy>
  <cp:revision>43</cp:revision>
  <cp:lastPrinted>2021-02-22T12:34:00Z</cp:lastPrinted>
  <dcterms:created xsi:type="dcterms:W3CDTF">2020-04-14T13:57:00Z</dcterms:created>
  <dcterms:modified xsi:type="dcterms:W3CDTF">2021-03-12T11:04:00Z</dcterms:modified>
</cp:coreProperties>
</file>